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B122" w14:textId="77777777" w:rsidR="009B03A4" w:rsidRDefault="009B03A4" w:rsidP="00C0491E">
      <w:pPr>
        <w:spacing w:before="16" w:after="0" w:line="240" w:lineRule="exact"/>
        <w:rPr>
          <w:sz w:val="24"/>
          <w:szCs w:val="24"/>
        </w:rPr>
      </w:pPr>
    </w:p>
    <w:p w14:paraId="24AE4017" w14:textId="72AD3EF1" w:rsidR="009B03A4" w:rsidRDefault="00337806" w:rsidP="00C0491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Administrative</w:t>
      </w:r>
      <w:r w:rsidR="003F5BBF" w:rsidRPr="00B5771D">
        <w:rPr>
          <w:b/>
          <w:sz w:val="36"/>
          <w:szCs w:val="36"/>
        </w:rPr>
        <w:t xml:space="preserve"> Services Clerk</w:t>
      </w:r>
      <w:r w:rsidR="00B5771D" w:rsidRPr="00B5771D">
        <w:rPr>
          <w:b/>
          <w:sz w:val="36"/>
          <w:szCs w:val="36"/>
        </w:rPr>
        <w:t xml:space="preserve"> I, II, III</w:t>
      </w:r>
    </w:p>
    <w:p w14:paraId="4BDD8AEC" w14:textId="77777777" w:rsidR="007C2D41" w:rsidRDefault="007C2D41" w:rsidP="00C0491E">
      <w:pPr>
        <w:pStyle w:val="NoSpacing"/>
        <w:jc w:val="center"/>
        <w:rPr>
          <w:b/>
          <w:sz w:val="36"/>
          <w:szCs w:val="36"/>
        </w:rPr>
      </w:pPr>
    </w:p>
    <w:p w14:paraId="0D274E0A" w14:textId="77777777" w:rsidR="007C2D41" w:rsidRPr="007C2D41" w:rsidRDefault="007C2D41" w:rsidP="00C0491E">
      <w:pPr>
        <w:pStyle w:val="NoSpacing"/>
        <w:tabs>
          <w:tab w:val="left" w:pos="2160"/>
        </w:tabs>
        <w:rPr>
          <w:b/>
        </w:rPr>
      </w:pPr>
      <w:r w:rsidRPr="007C2D41">
        <w:rPr>
          <w:b/>
          <w:bCs/>
        </w:rPr>
        <w:t>DEPARTMENT:</w:t>
      </w:r>
      <w:r w:rsidRPr="007C2D41">
        <w:rPr>
          <w:b/>
          <w:bCs/>
        </w:rPr>
        <w:tab/>
      </w:r>
      <w:r w:rsidRPr="007C2D41">
        <w:rPr>
          <w:b/>
        </w:rPr>
        <w:t>Superior Court</w:t>
      </w:r>
    </w:p>
    <w:p w14:paraId="37E981FE" w14:textId="77777777" w:rsidR="007C2D41" w:rsidRPr="007C2D41" w:rsidRDefault="007C2D41" w:rsidP="00C0491E">
      <w:pPr>
        <w:pStyle w:val="NoSpacing"/>
        <w:tabs>
          <w:tab w:val="left" w:pos="2160"/>
        </w:tabs>
        <w:rPr>
          <w:b/>
        </w:rPr>
      </w:pPr>
      <w:r w:rsidRPr="007C2D41">
        <w:rPr>
          <w:b/>
          <w:bCs/>
        </w:rPr>
        <w:t>LOCATION:</w:t>
      </w:r>
      <w:r w:rsidRPr="007C2D41">
        <w:rPr>
          <w:b/>
        </w:rPr>
        <w:tab/>
        <w:t>Independence and Bishop, CA</w:t>
      </w:r>
    </w:p>
    <w:p w14:paraId="142CB522" w14:textId="77777777" w:rsidR="007C2D41" w:rsidRPr="007C2D41" w:rsidRDefault="007C2D41" w:rsidP="00C0491E">
      <w:pPr>
        <w:pStyle w:val="NoSpacing"/>
        <w:tabs>
          <w:tab w:val="left" w:pos="2160"/>
        </w:tabs>
        <w:rPr>
          <w:b/>
        </w:rPr>
      </w:pPr>
      <w:r w:rsidRPr="007C2D41">
        <w:rPr>
          <w:b/>
          <w:bCs/>
        </w:rPr>
        <w:t>SALARY:</w:t>
      </w:r>
      <w:r w:rsidRPr="007C2D41">
        <w:rPr>
          <w:b/>
        </w:rPr>
        <w:tab/>
      </w:r>
      <w:r>
        <w:rPr>
          <w:b/>
        </w:rPr>
        <w:t>Administrative Services Clerk</w:t>
      </w:r>
      <w:r w:rsidRPr="007C2D41">
        <w:rPr>
          <w:b/>
        </w:rPr>
        <w:t xml:space="preserve"> I - Range 5</w:t>
      </w:r>
      <w:r w:rsidR="00B43970">
        <w:rPr>
          <w:b/>
        </w:rPr>
        <w:t>6</w:t>
      </w:r>
      <w:r w:rsidRPr="007C2D41">
        <w:rPr>
          <w:b/>
        </w:rPr>
        <w:t xml:space="preserve">  </w:t>
      </w:r>
    </w:p>
    <w:p w14:paraId="122D9440" w14:textId="77777777" w:rsidR="007C2D41" w:rsidRPr="007C2D41" w:rsidRDefault="007C2D41" w:rsidP="00C0491E">
      <w:pPr>
        <w:pStyle w:val="NoSpacing"/>
        <w:tabs>
          <w:tab w:val="left" w:pos="2160"/>
        </w:tabs>
        <w:rPr>
          <w:b/>
        </w:rPr>
      </w:pPr>
      <w:r w:rsidRPr="007C2D41">
        <w:rPr>
          <w:b/>
        </w:rPr>
        <w:tab/>
      </w:r>
      <w:r>
        <w:rPr>
          <w:b/>
        </w:rPr>
        <w:t>Administrative Services Clerk</w:t>
      </w:r>
      <w:r w:rsidRPr="007C2D41">
        <w:rPr>
          <w:b/>
        </w:rPr>
        <w:t xml:space="preserve"> II - Range </w:t>
      </w:r>
      <w:r w:rsidR="00B43970">
        <w:rPr>
          <w:b/>
        </w:rPr>
        <w:t>60</w:t>
      </w:r>
      <w:r w:rsidRPr="007C2D41">
        <w:rPr>
          <w:b/>
        </w:rPr>
        <w:t xml:space="preserve">  </w:t>
      </w:r>
    </w:p>
    <w:p w14:paraId="17F79681" w14:textId="17098FBB" w:rsidR="007255EE" w:rsidRPr="007C2D41" w:rsidRDefault="007C2D41" w:rsidP="00C0491E">
      <w:pPr>
        <w:pStyle w:val="NoSpacing"/>
        <w:tabs>
          <w:tab w:val="left" w:pos="2160"/>
        </w:tabs>
        <w:rPr>
          <w:b/>
        </w:rPr>
      </w:pPr>
      <w:r w:rsidRPr="007C2D41">
        <w:rPr>
          <w:b/>
        </w:rPr>
        <w:tab/>
      </w:r>
      <w:r>
        <w:rPr>
          <w:b/>
        </w:rPr>
        <w:t>Administrative Services Clerk</w:t>
      </w:r>
      <w:r w:rsidRPr="007C2D41">
        <w:rPr>
          <w:b/>
        </w:rPr>
        <w:t xml:space="preserve"> III - Range 6</w:t>
      </w:r>
      <w:r w:rsidR="00B43970">
        <w:rPr>
          <w:b/>
        </w:rPr>
        <w:t>4</w:t>
      </w:r>
      <w:r w:rsidRPr="007C2D41">
        <w:rPr>
          <w:b/>
        </w:rPr>
        <w:t xml:space="preserve">  </w:t>
      </w:r>
    </w:p>
    <w:p w14:paraId="10559FD1" w14:textId="77777777" w:rsidR="009B03A4" w:rsidRPr="00CE2D1B" w:rsidRDefault="009B03A4" w:rsidP="00CE2D1B">
      <w:pPr>
        <w:spacing w:before="14" w:after="0" w:line="250" w:lineRule="exact"/>
        <w:rPr>
          <w:rFonts w:ascii="Arial" w:hAnsi="Arial" w:cs="Arial"/>
        </w:rPr>
      </w:pPr>
    </w:p>
    <w:p w14:paraId="3FE0DD4F" w14:textId="77777777" w:rsidR="009B03A4" w:rsidRPr="00CE2D1B" w:rsidRDefault="00C667E4" w:rsidP="00CE2D1B">
      <w:pPr>
        <w:spacing w:after="0" w:line="250" w:lineRule="exact"/>
        <w:ind w:right="-20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b/>
          <w:bCs/>
          <w:spacing w:val="-1"/>
        </w:rPr>
        <w:t>P</w:t>
      </w:r>
      <w:r w:rsidRPr="00CE2D1B">
        <w:rPr>
          <w:rFonts w:ascii="Arial" w:eastAsia="Arial" w:hAnsi="Arial" w:cs="Arial"/>
          <w:b/>
          <w:bCs/>
        </w:rPr>
        <w:t>os</w:t>
      </w:r>
      <w:r w:rsidRPr="00CE2D1B">
        <w:rPr>
          <w:rFonts w:ascii="Arial" w:eastAsia="Arial" w:hAnsi="Arial" w:cs="Arial"/>
          <w:b/>
          <w:bCs/>
          <w:spacing w:val="1"/>
        </w:rPr>
        <w:t>iti</w:t>
      </w:r>
      <w:r w:rsidRPr="00CE2D1B">
        <w:rPr>
          <w:rFonts w:ascii="Arial" w:eastAsia="Arial" w:hAnsi="Arial" w:cs="Arial"/>
          <w:b/>
          <w:bCs/>
        </w:rPr>
        <w:t>on</w:t>
      </w:r>
      <w:r w:rsidRPr="00CE2D1B">
        <w:rPr>
          <w:rFonts w:ascii="Arial" w:eastAsia="Arial" w:hAnsi="Arial" w:cs="Arial"/>
          <w:b/>
          <w:bCs/>
          <w:spacing w:val="-2"/>
        </w:rPr>
        <w:t xml:space="preserve"> </w:t>
      </w:r>
      <w:r w:rsidRPr="00CE2D1B">
        <w:rPr>
          <w:rFonts w:ascii="Arial" w:eastAsia="Arial" w:hAnsi="Arial" w:cs="Arial"/>
          <w:b/>
          <w:bCs/>
        </w:rPr>
        <w:t>su</w:t>
      </w:r>
      <w:r w:rsidRPr="00CE2D1B">
        <w:rPr>
          <w:rFonts w:ascii="Arial" w:eastAsia="Arial" w:hAnsi="Arial" w:cs="Arial"/>
          <w:b/>
          <w:bCs/>
          <w:spacing w:val="-2"/>
        </w:rPr>
        <w:t>m</w:t>
      </w:r>
      <w:r w:rsidRPr="00CE2D1B">
        <w:rPr>
          <w:rFonts w:ascii="Arial" w:eastAsia="Arial" w:hAnsi="Arial" w:cs="Arial"/>
          <w:b/>
          <w:bCs/>
        </w:rPr>
        <w:t>mar</w:t>
      </w:r>
      <w:r w:rsidRPr="00CE2D1B">
        <w:rPr>
          <w:rFonts w:ascii="Arial" w:eastAsia="Arial" w:hAnsi="Arial" w:cs="Arial"/>
          <w:b/>
          <w:bCs/>
          <w:spacing w:val="-5"/>
        </w:rPr>
        <w:t>y</w:t>
      </w:r>
      <w:r w:rsidRPr="00CE2D1B">
        <w:rPr>
          <w:rFonts w:ascii="Arial" w:eastAsia="Arial" w:hAnsi="Arial" w:cs="Arial"/>
          <w:b/>
          <w:bCs/>
        </w:rPr>
        <w:t>:</w:t>
      </w:r>
    </w:p>
    <w:p w14:paraId="3096E502" w14:textId="5DFB0DFF" w:rsidR="009B03A4" w:rsidRPr="00CE2D1B" w:rsidRDefault="00C667E4" w:rsidP="00CE2D1B">
      <w:pPr>
        <w:spacing w:before="8" w:after="0" w:line="250" w:lineRule="exact"/>
        <w:ind w:right="30"/>
        <w:rPr>
          <w:rFonts w:ascii="Arial" w:eastAsia="Arial" w:hAnsi="Arial" w:cs="Arial"/>
          <w:spacing w:val="2"/>
        </w:rPr>
      </w:pPr>
      <w:r w:rsidRPr="00CE2D1B">
        <w:rPr>
          <w:rFonts w:ascii="Arial" w:eastAsia="Arial" w:hAnsi="Arial" w:cs="Arial"/>
          <w:spacing w:val="-1"/>
        </w:rPr>
        <w:t>U</w:t>
      </w:r>
      <w:r w:rsidRPr="00CE2D1B">
        <w:rPr>
          <w:rFonts w:ascii="Arial" w:eastAsia="Arial" w:hAnsi="Arial" w:cs="Arial"/>
        </w:rPr>
        <w:t xml:space="preserve">nder 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</w:rPr>
        <w:t>ene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al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supe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2"/>
        </w:rPr>
        <w:t>v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on,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p</w:t>
      </w:r>
      <w:r w:rsidRPr="00CE2D1B">
        <w:rPr>
          <w:rFonts w:ascii="Arial" w:eastAsia="Arial" w:hAnsi="Arial" w:cs="Arial"/>
          <w:spacing w:val="-3"/>
        </w:rPr>
        <w:t>e</w:t>
      </w:r>
      <w:r w:rsidRPr="00CE2D1B">
        <w:rPr>
          <w:rFonts w:ascii="Arial" w:eastAsia="Arial" w:hAnsi="Arial" w:cs="Arial"/>
          <w:spacing w:val="-2"/>
        </w:rPr>
        <w:t>r</w:t>
      </w:r>
      <w:r w:rsidRPr="00CE2D1B">
        <w:rPr>
          <w:rFonts w:ascii="Arial" w:eastAsia="Arial" w:hAnsi="Arial" w:cs="Arial"/>
          <w:spacing w:val="3"/>
        </w:rPr>
        <w:t>f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  <w:spacing w:val="1"/>
        </w:rPr>
        <w:t>rm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1"/>
        </w:rPr>
        <w:t>f</w:t>
      </w:r>
      <w:r w:rsidRPr="00CE2D1B">
        <w:rPr>
          <w:rFonts w:ascii="Arial" w:eastAsia="Arial" w:hAnsi="Arial" w:cs="Arial"/>
        </w:rPr>
        <w:t>u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 xml:space="preserve">l 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>f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c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cal d</w:t>
      </w:r>
      <w:r w:rsidRPr="00CE2D1B">
        <w:rPr>
          <w:rFonts w:ascii="Arial" w:eastAsia="Arial" w:hAnsi="Arial" w:cs="Arial"/>
          <w:spacing w:val="-3"/>
        </w:rPr>
        <w:t>u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es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suppo</w:t>
      </w:r>
      <w:r w:rsidRPr="00CE2D1B">
        <w:rPr>
          <w:rFonts w:ascii="Arial" w:eastAsia="Arial" w:hAnsi="Arial" w:cs="Arial"/>
          <w:spacing w:val="-2"/>
        </w:rPr>
        <w:t>r</w:t>
      </w:r>
      <w:r w:rsidRPr="00CE2D1B">
        <w:rPr>
          <w:rFonts w:ascii="Arial" w:eastAsia="Arial" w:hAnsi="Arial" w:cs="Arial"/>
        </w:rPr>
        <w:t>t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>f</w:t>
      </w:r>
      <w:r w:rsidR="0001171B"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  <w:spacing w:val="-1"/>
        </w:rPr>
        <w:t>C</w:t>
      </w:r>
      <w:r w:rsidRPr="00CE2D1B">
        <w:rPr>
          <w:rFonts w:ascii="Arial" w:eastAsia="Arial" w:hAnsi="Arial" w:cs="Arial"/>
        </w:rPr>
        <w:t>ou</w:t>
      </w:r>
      <w:r w:rsidRPr="00CE2D1B">
        <w:rPr>
          <w:rFonts w:ascii="Arial" w:eastAsia="Arial" w:hAnsi="Arial" w:cs="Arial"/>
          <w:spacing w:val="-2"/>
        </w:rPr>
        <w:t>r</w:t>
      </w:r>
      <w:r w:rsidRPr="00CE2D1B">
        <w:rPr>
          <w:rFonts w:ascii="Arial" w:eastAsia="Arial" w:hAnsi="Arial" w:cs="Arial"/>
        </w:rPr>
        <w:t>t ope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 xml:space="preserve">ons, </w:t>
      </w:r>
      <w:r w:rsidR="00687F75" w:rsidRPr="00CE2D1B">
        <w:rPr>
          <w:rFonts w:ascii="Arial" w:eastAsia="Arial" w:hAnsi="Arial" w:cs="Arial"/>
          <w:spacing w:val="-1"/>
        </w:rPr>
        <w:t>including calendaring, jury services, appeals</w:t>
      </w:r>
      <w:r w:rsidR="007242E7">
        <w:rPr>
          <w:rFonts w:ascii="Arial" w:eastAsia="Arial" w:hAnsi="Arial" w:cs="Arial"/>
          <w:spacing w:val="-1"/>
        </w:rPr>
        <w:t>, fiscal,</w:t>
      </w:r>
      <w:r w:rsidR="00687F75" w:rsidRPr="00CE2D1B">
        <w:rPr>
          <w:rFonts w:ascii="Arial" w:eastAsia="Arial" w:hAnsi="Arial" w:cs="Arial"/>
          <w:spacing w:val="-1"/>
        </w:rPr>
        <w:t xml:space="preserve"> and</w:t>
      </w:r>
      <w:r w:rsidR="00B31D6A" w:rsidRPr="00CE2D1B">
        <w:rPr>
          <w:rFonts w:ascii="Arial" w:eastAsia="Arial" w:hAnsi="Arial" w:cs="Arial"/>
          <w:spacing w:val="-1"/>
        </w:rPr>
        <w:t xml:space="preserve"> administrative/judicial support</w:t>
      </w:r>
      <w:r w:rsidR="00C845E0" w:rsidRPr="00CE2D1B">
        <w:rPr>
          <w:rFonts w:ascii="Arial" w:eastAsia="Arial" w:hAnsi="Arial" w:cs="Arial"/>
          <w:spacing w:val="-1"/>
        </w:rPr>
        <w:t>.</w:t>
      </w:r>
    </w:p>
    <w:p w14:paraId="27DC583E" w14:textId="77777777" w:rsidR="009B03A4" w:rsidRPr="00CE2D1B" w:rsidRDefault="009B03A4" w:rsidP="00CE2D1B">
      <w:pPr>
        <w:spacing w:after="0" w:line="250" w:lineRule="exact"/>
        <w:ind w:right="-20"/>
        <w:rPr>
          <w:rFonts w:ascii="Arial" w:eastAsia="Arial" w:hAnsi="Arial" w:cs="Arial"/>
        </w:rPr>
      </w:pPr>
    </w:p>
    <w:p w14:paraId="4B32062F" w14:textId="77777777" w:rsidR="009B03A4" w:rsidRPr="00CE2D1B" w:rsidRDefault="00C667E4" w:rsidP="00CE2D1B">
      <w:pPr>
        <w:spacing w:before="1" w:after="0" w:line="250" w:lineRule="exact"/>
        <w:ind w:right="223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spacing w:val="-4"/>
        </w:rPr>
        <w:t>M</w:t>
      </w:r>
      <w:r w:rsidRPr="00CE2D1B">
        <w:rPr>
          <w:rFonts w:ascii="Arial" w:eastAsia="Arial" w:hAnsi="Arial" w:cs="Arial"/>
        </w:rPr>
        <w:t>ust</w:t>
      </w:r>
      <w:r w:rsidRPr="00CE2D1B">
        <w:rPr>
          <w:rFonts w:ascii="Arial" w:eastAsia="Arial" w:hAnsi="Arial" w:cs="Arial"/>
          <w:spacing w:val="3"/>
        </w:rPr>
        <w:t xml:space="preserve"> </w:t>
      </w:r>
      <w:r w:rsidRPr="00CE2D1B">
        <w:rPr>
          <w:rFonts w:ascii="Arial" w:eastAsia="Arial" w:hAnsi="Arial" w:cs="Arial"/>
        </w:rPr>
        <w:t>co</w:t>
      </w:r>
      <w:r w:rsidRPr="00CE2D1B">
        <w:rPr>
          <w:rFonts w:ascii="Arial" w:eastAsia="Arial" w:hAnsi="Arial" w:cs="Arial"/>
          <w:spacing w:val="-1"/>
        </w:rPr>
        <w:t>ll</w:t>
      </w:r>
      <w:r w:rsidRPr="00CE2D1B">
        <w:rPr>
          <w:rFonts w:ascii="Arial" w:eastAsia="Arial" w:hAnsi="Arial" w:cs="Arial"/>
        </w:rPr>
        <w:t>abo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4"/>
        </w:rPr>
        <w:t>w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h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c</w:t>
      </w:r>
      <w:r w:rsidRPr="00CE2D1B">
        <w:rPr>
          <w:rFonts w:ascii="Arial" w:eastAsia="Arial" w:hAnsi="Arial" w:cs="Arial"/>
          <w:spacing w:val="-2"/>
        </w:rPr>
        <w:t>o</w:t>
      </w:r>
      <w:r w:rsidRPr="00CE2D1B">
        <w:rPr>
          <w:rFonts w:ascii="Arial" w:eastAsia="Arial" w:hAnsi="Arial" w:cs="Arial"/>
          <w:spacing w:val="-4"/>
        </w:rPr>
        <w:t>w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2"/>
        </w:rPr>
        <w:t>k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p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-2"/>
        </w:rPr>
        <w:t>v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de</w:t>
      </w:r>
      <w:r w:rsidRPr="00CE2D1B">
        <w:rPr>
          <w:rFonts w:ascii="Arial" w:eastAsia="Arial" w:hAnsi="Arial" w:cs="Arial"/>
          <w:spacing w:val="1"/>
        </w:rPr>
        <w:t xml:space="preserve"> t</w:t>
      </w:r>
      <w:r w:rsidRPr="00CE2D1B">
        <w:rPr>
          <w:rFonts w:ascii="Arial" w:eastAsia="Arial" w:hAnsi="Arial" w:cs="Arial"/>
        </w:rPr>
        <w:t>he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-3"/>
        </w:rPr>
        <w:t>p</w:t>
      </w:r>
      <w:r w:rsidRPr="00CE2D1B">
        <w:rPr>
          <w:rFonts w:ascii="Arial" w:eastAsia="Arial" w:hAnsi="Arial" w:cs="Arial"/>
        </w:rPr>
        <w:t>ub</w:t>
      </w:r>
      <w:r w:rsidRPr="00CE2D1B">
        <w:rPr>
          <w:rFonts w:ascii="Arial" w:eastAsia="Arial" w:hAnsi="Arial" w:cs="Arial"/>
          <w:spacing w:val="-1"/>
        </w:rPr>
        <w:t>li</w:t>
      </w:r>
      <w:r w:rsidRPr="00CE2D1B">
        <w:rPr>
          <w:rFonts w:ascii="Arial" w:eastAsia="Arial" w:hAnsi="Arial" w:cs="Arial"/>
        </w:rPr>
        <w:t>c,</w:t>
      </w:r>
      <w:r w:rsidRPr="00CE2D1B">
        <w:rPr>
          <w:rFonts w:ascii="Arial" w:eastAsia="Arial" w:hAnsi="Arial" w:cs="Arial"/>
          <w:spacing w:val="3"/>
        </w:rPr>
        <w:t xml:space="preserve"> </w:t>
      </w:r>
      <w:r w:rsidRPr="00CE2D1B">
        <w:rPr>
          <w:rFonts w:ascii="Arial" w:eastAsia="Arial" w:hAnsi="Arial" w:cs="Arial"/>
          <w:spacing w:val="-1"/>
        </w:rPr>
        <w:t>C</w:t>
      </w:r>
      <w:r w:rsidRPr="00CE2D1B">
        <w:rPr>
          <w:rFonts w:ascii="Arial" w:eastAsia="Arial" w:hAnsi="Arial" w:cs="Arial"/>
        </w:rPr>
        <w:t>ou</w:t>
      </w:r>
      <w:r w:rsidRPr="00CE2D1B">
        <w:rPr>
          <w:rFonts w:ascii="Arial" w:eastAsia="Arial" w:hAnsi="Arial" w:cs="Arial"/>
          <w:spacing w:val="3"/>
        </w:rPr>
        <w:t>r</w:t>
      </w:r>
      <w:r w:rsidRPr="00CE2D1B">
        <w:rPr>
          <w:rFonts w:ascii="Arial" w:eastAsia="Arial" w:hAnsi="Arial" w:cs="Arial"/>
        </w:rPr>
        <w:t xml:space="preserve">t </w:t>
      </w:r>
      <w:r w:rsidRPr="00CE2D1B">
        <w:rPr>
          <w:rFonts w:ascii="Arial" w:eastAsia="Arial" w:hAnsi="Arial" w:cs="Arial"/>
          <w:spacing w:val="-2"/>
        </w:rPr>
        <w:t>s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3"/>
        </w:rPr>
        <w:t>a</w:t>
      </w:r>
      <w:r w:rsidRPr="00CE2D1B">
        <w:rPr>
          <w:rFonts w:ascii="Arial" w:eastAsia="Arial" w:hAnsi="Arial" w:cs="Arial"/>
          <w:spacing w:val="1"/>
        </w:rPr>
        <w:t>ff</w:t>
      </w:r>
      <w:r w:rsidRPr="00CE2D1B">
        <w:rPr>
          <w:rFonts w:ascii="Arial" w:eastAsia="Arial" w:hAnsi="Arial" w:cs="Arial"/>
        </w:rPr>
        <w:t>, a</w:t>
      </w:r>
      <w:r w:rsidRPr="00CE2D1B">
        <w:rPr>
          <w:rFonts w:ascii="Arial" w:eastAsia="Arial" w:hAnsi="Arial" w:cs="Arial"/>
          <w:spacing w:val="-1"/>
        </w:rPr>
        <w:t>t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-3"/>
        </w:rPr>
        <w:t>e</w:t>
      </w:r>
      <w:r w:rsidRPr="00CE2D1B">
        <w:rPr>
          <w:rFonts w:ascii="Arial" w:eastAsia="Arial" w:hAnsi="Arial" w:cs="Arial"/>
          <w:spacing w:val="-2"/>
        </w:rPr>
        <w:t>y</w:t>
      </w:r>
      <w:r w:rsidRPr="00CE2D1B">
        <w:rPr>
          <w:rFonts w:ascii="Arial" w:eastAsia="Arial" w:hAnsi="Arial" w:cs="Arial"/>
        </w:rPr>
        <w:t>s,</w:t>
      </w:r>
      <w:r w:rsidRPr="00CE2D1B">
        <w:rPr>
          <w:rFonts w:ascii="Arial" w:eastAsia="Arial" w:hAnsi="Arial" w:cs="Arial"/>
          <w:spacing w:val="3"/>
        </w:rPr>
        <w:t xml:space="preserve"> </w:t>
      </w:r>
      <w:r w:rsidRPr="00CE2D1B">
        <w:rPr>
          <w:rFonts w:ascii="Arial" w:eastAsia="Arial" w:hAnsi="Arial" w:cs="Arial"/>
        </w:rPr>
        <w:t>ou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de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3"/>
        </w:rPr>
        <w:t>a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</w:rPr>
        <w:t>c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es, and</w:t>
      </w:r>
      <w:r w:rsidRPr="00CE2D1B">
        <w:rPr>
          <w:rFonts w:ascii="Arial" w:eastAsia="Arial" w:hAnsi="Arial" w:cs="Arial"/>
          <w:spacing w:val="1"/>
        </w:rPr>
        <w:t xml:space="preserve"> j</w:t>
      </w:r>
      <w:r w:rsidRPr="00CE2D1B">
        <w:rPr>
          <w:rFonts w:ascii="Arial" w:eastAsia="Arial" w:hAnsi="Arial" w:cs="Arial"/>
        </w:rPr>
        <w:t>ud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c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 xml:space="preserve">al 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  <w:spacing w:val="1"/>
        </w:rPr>
        <w:t>ff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ce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he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-3"/>
        </w:rPr>
        <w:t>h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</w:rPr>
        <w:t xml:space="preserve">hest 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>v</w:t>
      </w:r>
      <w:r w:rsidRPr="00CE2D1B">
        <w:rPr>
          <w:rFonts w:ascii="Arial" w:eastAsia="Arial" w:hAnsi="Arial" w:cs="Arial"/>
        </w:rPr>
        <w:t>el of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cu</w:t>
      </w:r>
      <w:r w:rsidRPr="00CE2D1B">
        <w:rPr>
          <w:rFonts w:ascii="Arial" w:eastAsia="Arial" w:hAnsi="Arial" w:cs="Arial"/>
          <w:spacing w:val="-2"/>
        </w:rPr>
        <w:t>s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-2"/>
        </w:rPr>
        <w:t>m</w:t>
      </w:r>
      <w:r w:rsidRPr="00CE2D1B">
        <w:rPr>
          <w:rFonts w:ascii="Arial" w:eastAsia="Arial" w:hAnsi="Arial" w:cs="Arial"/>
        </w:rPr>
        <w:t>er</w:t>
      </w:r>
      <w:r w:rsidRPr="00CE2D1B">
        <w:rPr>
          <w:rFonts w:ascii="Arial" w:eastAsia="Arial" w:hAnsi="Arial" w:cs="Arial"/>
          <w:spacing w:val="-3"/>
        </w:rPr>
        <w:t xml:space="preserve"> </w:t>
      </w:r>
      <w:r w:rsidRPr="00CE2D1B">
        <w:rPr>
          <w:rFonts w:ascii="Arial" w:eastAsia="Arial" w:hAnsi="Arial" w:cs="Arial"/>
        </w:rPr>
        <w:t>se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2"/>
        </w:rPr>
        <w:t>v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ce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acco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dance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-3"/>
        </w:rPr>
        <w:t>w</w:t>
      </w:r>
      <w:r w:rsidRPr="00CE2D1B">
        <w:rPr>
          <w:rFonts w:ascii="Arial" w:eastAsia="Arial" w:hAnsi="Arial" w:cs="Arial"/>
          <w:spacing w:val="1"/>
        </w:rPr>
        <w:t>it</w:t>
      </w:r>
      <w:r w:rsidRPr="00CE2D1B">
        <w:rPr>
          <w:rFonts w:ascii="Arial" w:eastAsia="Arial" w:hAnsi="Arial" w:cs="Arial"/>
        </w:rPr>
        <w:t>h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he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po</w:t>
      </w:r>
      <w:r w:rsidRPr="00CE2D1B">
        <w:rPr>
          <w:rFonts w:ascii="Arial" w:eastAsia="Arial" w:hAnsi="Arial" w:cs="Arial"/>
          <w:spacing w:val="-1"/>
        </w:rPr>
        <w:t>li</w:t>
      </w:r>
      <w:r w:rsidRPr="00CE2D1B">
        <w:rPr>
          <w:rFonts w:ascii="Arial" w:eastAsia="Arial" w:hAnsi="Arial" w:cs="Arial"/>
        </w:rPr>
        <w:t>c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es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and p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ocedu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es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>f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  <w:spacing w:val="-1"/>
        </w:rPr>
        <w:t>t</w:t>
      </w:r>
      <w:r w:rsidRPr="00CE2D1B">
        <w:rPr>
          <w:rFonts w:ascii="Arial" w:eastAsia="Arial" w:hAnsi="Arial" w:cs="Arial"/>
        </w:rPr>
        <w:t>he</w:t>
      </w:r>
      <w:r w:rsidRPr="00CE2D1B">
        <w:rPr>
          <w:rFonts w:ascii="Arial" w:eastAsia="Arial" w:hAnsi="Arial" w:cs="Arial"/>
          <w:spacing w:val="1"/>
        </w:rPr>
        <w:t xml:space="preserve"> </w:t>
      </w:r>
      <w:r w:rsidR="00035287" w:rsidRPr="00CE2D1B">
        <w:rPr>
          <w:rFonts w:ascii="Arial" w:eastAsia="Arial" w:hAnsi="Arial" w:cs="Arial"/>
          <w:spacing w:val="-1"/>
        </w:rPr>
        <w:t>Inyo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1"/>
        </w:rPr>
        <w:t>S</w:t>
      </w:r>
      <w:r w:rsidRPr="00CE2D1B">
        <w:rPr>
          <w:rFonts w:ascii="Arial" w:eastAsia="Arial" w:hAnsi="Arial" w:cs="Arial"/>
        </w:rPr>
        <w:t>upe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 xml:space="preserve">or </w:t>
      </w:r>
      <w:r w:rsidRPr="00CE2D1B">
        <w:rPr>
          <w:rFonts w:ascii="Arial" w:eastAsia="Arial" w:hAnsi="Arial" w:cs="Arial"/>
          <w:spacing w:val="-1"/>
        </w:rPr>
        <w:t>C</w:t>
      </w:r>
      <w:r w:rsidRPr="00CE2D1B">
        <w:rPr>
          <w:rFonts w:ascii="Arial" w:eastAsia="Arial" w:hAnsi="Arial" w:cs="Arial"/>
        </w:rPr>
        <w:t>ou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t</w:t>
      </w:r>
      <w:r w:rsidRPr="00CE2D1B">
        <w:rPr>
          <w:rFonts w:ascii="Arial" w:eastAsia="Arial" w:hAnsi="Arial" w:cs="Arial"/>
        </w:rPr>
        <w:t>.</w:t>
      </w:r>
    </w:p>
    <w:p w14:paraId="592413BC" w14:textId="77777777" w:rsidR="009B03A4" w:rsidRPr="00CE2D1B" w:rsidRDefault="009B03A4" w:rsidP="00CE2D1B">
      <w:pPr>
        <w:spacing w:before="11" w:after="0" w:line="250" w:lineRule="exact"/>
        <w:rPr>
          <w:rFonts w:ascii="Arial" w:hAnsi="Arial" w:cs="Arial"/>
        </w:rPr>
      </w:pPr>
    </w:p>
    <w:p w14:paraId="58160B42" w14:textId="77777777" w:rsidR="009B03A4" w:rsidRPr="00CE2D1B" w:rsidRDefault="00C667E4" w:rsidP="00CE2D1B">
      <w:pPr>
        <w:spacing w:after="0" w:line="250" w:lineRule="exact"/>
        <w:ind w:right="-20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b/>
          <w:bCs/>
          <w:spacing w:val="-1"/>
        </w:rPr>
        <w:t>D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s</w:t>
      </w:r>
      <w:r w:rsidRPr="00CE2D1B">
        <w:rPr>
          <w:rFonts w:ascii="Arial" w:eastAsia="Arial" w:hAnsi="Arial" w:cs="Arial"/>
          <w:b/>
          <w:bCs/>
          <w:spacing w:val="1"/>
        </w:rPr>
        <w:t>ti</w:t>
      </w:r>
      <w:r w:rsidRPr="00CE2D1B">
        <w:rPr>
          <w:rFonts w:ascii="Arial" w:eastAsia="Arial" w:hAnsi="Arial" w:cs="Arial"/>
          <w:b/>
          <w:bCs/>
        </w:rPr>
        <w:t>ng</w:t>
      </w:r>
      <w:r w:rsidRPr="00CE2D1B">
        <w:rPr>
          <w:rFonts w:ascii="Arial" w:eastAsia="Arial" w:hAnsi="Arial" w:cs="Arial"/>
          <w:b/>
          <w:bCs/>
          <w:spacing w:val="-3"/>
        </w:rPr>
        <w:t>u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sh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ng</w:t>
      </w:r>
      <w:r w:rsidRPr="00CE2D1B">
        <w:rPr>
          <w:rFonts w:ascii="Arial" w:eastAsia="Arial" w:hAnsi="Arial" w:cs="Arial"/>
          <w:b/>
          <w:bCs/>
          <w:spacing w:val="-2"/>
        </w:rPr>
        <w:t xml:space="preserve"> </w:t>
      </w:r>
      <w:r w:rsidRPr="00CE2D1B">
        <w:rPr>
          <w:rFonts w:ascii="Arial" w:eastAsia="Arial" w:hAnsi="Arial" w:cs="Arial"/>
          <w:b/>
          <w:bCs/>
        </w:rPr>
        <w:t>chara</w:t>
      </w:r>
      <w:r w:rsidRPr="00CE2D1B">
        <w:rPr>
          <w:rFonts w:ascii="Arial" w:eastAsia="Arial" w:hAnsi="Arial" w:cs="Arial"/>
          <w:b/>
          <w:bCs/>
          <w:spacing w:val="-3"/>
        </w:rPr>
        <w:t>c</w:t>
      </w:r>
      <w:r w:rsidRPr="00CE2D1B">
        <w:rPr>
          <w:rFonts w:ascii="Arial" w:eastAsia="Arial" w:hAnsi="Arial" w:cs="Arial"/>
          <w:b/>
          <w:bCs/>
          <w:spacing w:val="-2"/>
        </w:rPr>
        <w:t>t</w:t>
      </w:r>
      <w:r w:rsidRPr="00CE2D1B">
        <w:rPr>
          <w:rFonts w:ascii="Arial" w:eastAsia="Arial" w:hAnsi="Arial" w:cs="Arial"/>
          <w:b/>
          <w:bCs/>
        </w:rPr>
        <w:t>er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s</w:t>
      </w:r>
      <w:r w:rsidRPr="00CE2D1B">
        <w:rPr>
          <w:rFonts w:ascii="Arial" w:eastAsia="Arial" w:hAnsi="Arial" w:cs="Arial"/>
          <w:b/>
          <w:bCs/>
          <w:spacing w:val="-2"/>
        </w:rPr>
        <w:t>t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cs:</w:t>
      </w:r>
    </w:p>
    <w:p w14:paraId="60BAB565" w14:textId="2E586AAC" w:rsidR="00687F75" w:rsidRPr="00CE2D1B" w:rsidRDefault="00C1614F" w:rsidP="00CE2D1B">
      <w:pPr>
        <w:spacing w:before="8" w:after="0" w:line="250" w:lineRule="exact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Administrative</w:t>
      </w:r>
      <w:r w:rsidR="003F5BBF" w:rsidRPr="00CE2D1B">
        <w:rPr>
          <w:rFonts w:ascii="Arial" w:eastAsia="Arial" w:hAnsi="Arial" w:cs="Arial"/>
          <w:spacing w:val="-1"/>
        </w:rPr>
        <w:t xml:space="preserve"> Services Clerk</w:t>
      </w:r>
      <w:r w:rsidR="009D5AA2" w:rsidRPr="00CE2D1B">
        <w:rPr>
          <w:rFonts w:ascii="Arial" w:eastAsia="Arial" w:hAnsi="Arial" w:cs="Arial"/>
          <w:spacing w:val="-1"/>
        </w:rPr>
        <w:t>s perform</w:t>
      </w:r>
      <w:r w:rsidR="00687F75" w:rsidRPr="00CE2D1B">
        <w:rPr>
          <w:rFonts w:ascii="Arial" w:eastAsia="Arial" w:hAnsi="Arial" w:cs="Arial"/>
          <w:spacing w:val="-1"/>
        </w:rPr>
        <w:t xml:space="preserve"> clerical duties required in support of court calendaring, jury services, appeals</w:t>
      </w:r>
      <w:r w:rsidR="007242E7">
        <w:rPr>
          <w:rFonts w:ascii="Arial" w:eastAsia="Arial" w:hAnsi="Arial" w:cs="Arial"/>
          <w:spacing w:val="-1"/>
        </w:rPr>
        <w:t>, fiscal,</w:t>
      </w:r>
      <w:r w:rsidR="00687F75" w:rsidRPr="00CE2D1B">
        <w:rPr>
          <w:rFonts w:ascii="Arial" w:eastAsia="Arial" w:hAnsi="Arial" w:cs="Arial"/>
          <w:spacing w:val="-1"/>
        </w:rPr>
        <w:t xml:space="preserve"> and general administrative and judicial support. </w:t>
      </w:r>
    </w:p>
    <w:p w14:paraId="75CDDC66" w14:textId="77777777" w:rsidR="005E0841" w:rsidRPr="00CE2D1B" w:rsidRDefault="005E0841" w:rsidP="00CE2D1B">
      <w:pPr>
        <w:spacing w:before="8" w:after="0" w:line="250" w:lineRule="exact"/>
        <w:rPr>
          <w:rFonts w:ascii="Arial" w:eastAsia="Arial" w:hAnsi="Arial" w:cs="Arial"/>
          <w:spacing w:val="-1"/>
        </w:rPr>
      </w:pPr>
    </w:p>
    <w:p w14:paraId="758D26CB" w14:textId="77777777" w:rsidR="005E0841" w:rsidRPr="00CE2D1B" w:rsidRDefault="00C1614F" w:rsidP="00CE2D1B">
      <w:pPr>
        <w:spacing w:before="8" w:after="0" w:line="250" w:lineRule="exact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Administrative</w:t>
      </w:r>
      <w:r w:rsidR="005E0841" w:rsidRPr="00CE2D1B">
        <w:rPr>
          <w:rFonts w:ascii="Arial" w:eastAsia="Arial" w:hAnsi="Arial" w:cs="Arial"/>
          <w:spacing w:val="-1"/>
        </w:rPr>
        <w:t xml:space="preserve"> Services </w:t>
      </w:r>
      <w:r w:rsidR="009D5AA2" w:rsidRPr="00CE2D1B">
        <w:rPr>
          <w:rFonts w:ascii="Arial" w:eastAsia="Arial" w:hAnsi="Arial" w:cs="Arial"/>
          <w:spacing w:val="-1"/>
        </w:rPr>
        <w:t>Clerk I</w:t>
      </w:r>
      <w:r w:rsidR="005E0841" w:rsidRPr="00CE2D1B">
        <w:rPr>
          <w:rFonts w:ascii="Arial" w:eastAsia="Arial" w:hAnsi="Arial" w:cs="Arial"/>
          <w:spacing w:val="-1"/>
        </w:rPr>
        <w:t xml:space="preserve"> is an entry-level class.  It is distinguished from </w:t>
      </w:r>
      <w:r w:rsidRPr="00CE2D1B">
        <w:rPr>
          <w:rFonts w:ascii="Arial" w:eastAsia="Arial" w:hAnsi="Arial" w:cs="Arial"/>
          <w:spacing w:val="-1"/>
        </w:rPr>
        <w:t>Administrative</w:t>
      </w:r>
      <w:r w:rsidR="005E0841" w:rsidRPr="00CE2D1B">
        <w:rPr>
          <w:rFonts w:ascii="Arial" w:eastAsia="Arial" w:hAnsi="Arial" w:cs="Arial"/>
          <w:spacing w:val="-1"/>
        </w:rPr>
        <w:t xml:space="preserve"> Services </w:t>
      </w:r>
      <w:r w:rsidR="009D5AA2" w:rsidRPr="00CE2D1B">
        <w:rPr>
          <w:rFonts w:ascii="Arial" w:eastAsia="Arial" w:hAnsi="Arial" w:cs="Arial"/>
          <w:spacing w:val="-1"/>
        </w:rPr>
        <w:t>Clerk II</w:t>
      </w:r>
      <w:r w:rsidR="005E0841" w:rsidRPr="00CE2D1B">
        <w:rPr>
          <w:rFonts w:ascii="Arial" w:eastAsia="Arial" w:hAnsi="Arial" w:cs="Arial"/>
          <w:spacing w:val="-1"/>
        </w:rPr>
        <w:t xml:space="preserve"> class in that it is a training position</w:t>
      </w:r>
      <w:r w:rsidR="00FF59AE" w:rsidRPr="00CE2D1B">
        <w:rPr>
          <w:rFonts w:ascii="Arial" w:eastAsia="Arial" w:hAnsi="Arial" w:cs="Arial"/>
          <w:spacing w:val="-1"/>
        </w:rPr>
        <w:t xml:space="preserve">.  </w:t>
      </w:r>
      <w:r w:rsidR="005E0841" w:rsidRPr="00CE2D1B">
        <w:rPr>
          <w:rFonts w:ascii="Arial" w:eastAsia="Arial" w:hAnsi="Arial" w:cs="Arial"/>
          <w:spacing w:val="-1"/>
        </w:rPr>
        <w:t>Incumbents learn a variety of detailed Court operations</w:t>
      </w:r>
      <w:r w:rsidR="00B5771D" w:rsidRPr="00CE2D1B">
        <w:rPr>
          <w:rFonts w:ascii="Arial" w:eastAsia="Arial" w:hAnsi="Arial" w:cs="Arial"/>
          <w:spacing w:val="-1"/>
        </w:rPr>
        <w:t xml:space="preserve"> and administrative/judicial </w:t>
      </w:r>
      <w:r w:rsidR="005E0841" w:rsidRPr="00CE2D1B">
        <w:rPr>
          <w:rFonts w:ascii="Arial" w:eastAsia="Arial" w:hAnsi="Arial" w:cs="Arial"/>
          <w:spacing w:val="-1"/>
        </w:rPr>
        <w:t>support work.</w:t>
      </w:r>
    </w:p>
    <w:p w14:paraId="43162FC2" w14:textId="77777777" w:rsidR="005E0841" w:rsidRPr="00CE2D1B" w:rsidRDefault="005E0841" w:rsidP="00CE2D1B">
      <w:pPr>
        <w:spacing w:before="8" w:after="0" w:line="250" w:lineRule="exact"/>
        <w:rPr>
          <w:rFonts w:ascii="Arial" w:eastAsia="Arial" w:hAnsi="Arial" w:cs="Arial"/>
          <w:spacing w:val="-1"/>
        </w:rPr>
      </w:pPr>
    </w:p>
    <w:p w14:paraId="4533029D" w14:textId="77777777" w:rsidR="005E0841" w:rsidRPr="00CE2D1B" w:rsidRDefault="005E0841" w:rsidP="00CE2D1B">
      <w:pPr>
        <w:spacing w:before="8" w:after="0" w:line="250" w:lineRule="exact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 xml:space="preserve">The </w:t>
      </w:r>
      <w:r w:rsidR="00C1614F" w:rsidRPr="00CE2D1B">
        <w:rPr>
          <w:rFonts w:ascii="Arial" w:eastAsia="Arial" w:hAnsi="Arial" w:cs="Arial"/>
          <w:spacing w:val="-1"/>
        </w:rPr>
        <w:t>Administrative</w:t>
      </w:r>
      <w:r w:rsidRPr="00CE2D1B">
        <w:rPr>
          <w:rFonts w:ascii="Arial" w:eastAsia="Arial" w:hAnsi="Arial" w:cs="Arial"/>
          <w:spacing w:val="-1"/>
        </w:rPr>
        <w:t xml:space="preserve"> Services </w:t>
      </w:r>
      <w:r w:rsidR="009D5AA2" w:rsidRPr="00CE2D1B">
        <w:rPr>
          <w:rFonts w:ascii="Arial" w:eastAsia="Arial" w:hAnsi="Arial" w:cs="Arial"/>
          <w:spacing w:val="-1"/>
        </w:rPr>
        <w:t>Clerk II</w:t>
      </w:r>
      <w:r w:rsidRPr="00CE2D1B">
        <w:rPr>
          <w:rFonts w:ascii="Arial" w:eastAsia="Arial" w:hAnsi="Arial" w:cs="Arial"/>
          <w:spacing w:val="-1"/>
        </w:rPr>
        <w:t xml:space="preserve"> class is an intermediate class in which incumbents have demonstrated proficiency in at least one function of the </w:t>
      </w:r>
      <w:r w:rsidR="00B5771D" w:rsidRPr="00CE2D1B">
        <w:rPr>
          <w:rFonts w:ascii="Arial" w:eastAsia="Arial" w:hAnsi="Arial" w:cs="Arial"/>
          <w:spacing w:val="-1"/>
        </w:rPr>
        <w:t xml:space="preserve">outlined essential </w:t>
      </w:r>
      <w:r w:rsidR="00A22280" w:rsidRPr="00CE2D1B">
        <w:rPr>
          <w:rFonts w:ascii="Arial" w:eastAsia="Arial" w:hAnsi="Arial" w:cs="Arial"/>
          <w:spacing w:val="-1"/>
        </w:rPr>
        <w:t>function</w:t>
      </w:r>
      <w:r w:rsidR="00B5771D" w:rsidRPr="00CE2D1B">
        <w:rPr>
          <w:rFonts w:ascii="Arial" w:eastAsia="Arial" w:hAnsi="Arial" w:cs="Arial"/>
          <w:spacing w:val="-1"/>
        </w:rPr>
        <w:t xml:space="preserve"> categories</w:t>
      </w:r>
      <w:r w:rsidRPr="00CE2D1B">
        <w:rPr>
          <w:rFonts w:ascii="Arial" w:eastAsia="Arial" w:hAnsi="Arial" w:cs="Arial"/>
          <w:spacing w:val="-1"/>
        </w:rPr>
        <w:t xml:space="preserve">. </w:t>
      </w:r>
    </w:p>
    <w:p w14:paraId="50F81268" w14:textId="77777777" w:rsidR="005E0841" w:rsidRPr="00CE2D1B" w:rsidRDefault="005E0841" w:rsidP="00CE2D1B">
      <w:pPr>
        <w:spacing w:before="8" w:after="0" w:line="250" w:lineRule="exact"/>
        <w:rPr>
          <w:rFonts w:ascii="Arial" w:eastAsia="Arial" w:hAnsi="Arial" w:cs="Arial"/>
          <w:spacing w:val="-1"/>
        </w:rPr>
      </w:pPr>
    </w:p>
    <w:p w14:paraId="57E703A9" w14:textId="406512C7" w:rsidR="005E0841" w:rsidRPr="00CE2D1B" w:rsidRDefault="00C1614F" w:rsidP="00CE2D1B">
      <w:pPr>
        <w:spacing w:before="8" w:after="0" w:line="250" w:lineRule="exact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Administrative</w:t>
      </w:r>
      <w:r w:rsidR="005E0841" w:rsidRPr="00CE2D1B">
        <w:rPr>
          <w:rFonts w:ascii="Arial" w:eastAsia="Arial" w:hAnsi="Arial" w:cs="Arial"/>
          <w:spacing w:val="-1"/>
        </w:rPr>
        <w:t xml:space="preserve"> Services </w:t>
      </w:r>
      <w:r w:rsidR="009D5AA2" w:rsidRPr="00CE2D1B">
        <w:rPr>
          <w:rFonts w:ascii="Arial" w:eastAsia="Arial" w:hAnsi="Arial" w:cs="Arial"/>
          <w:spacing w:val="-1"/>
        </w:rPr>
        <w:t>Clerk III</w:t>
      </w:r>
      <w:r w:rsidR="005E0841" w:rsidRPr="00CE2D1B">
        <w:rPr>
          <w:rFonts w:ascii="Arial" w:eastAsia="Arial" w:hAnsi="Arial" w:cs="Arial"/>
          <w:spacing w:val="-1"/>
        </w:rPr>
        <w:t xml:space="preserve"> is a journey-level class in which incumbents hav</w:t>
      </w:r>
      <w:r w:rsidR="00B5771D" w:rsidRPr="00CE2D1B">
        <w:rPr>
          <w:rFonts w:ascii="Arial" w:eastAsia="Arial" w:hAnsi="Arial" w:cs="Arial"/>
          <w:spacing w:val="-1"/>
        </w:rPr>
        <w:t xml:space="preserve">e </w:t>
      </w:r>
      <w:proofErr w:type="gramStart"/>
      <w:r w:rsidR="00B5771D" w:rsidRPr="00CE2D1B">
        <w:rPr>
          <w:rFonts w:ascii="Arial" w:eastAsia="Arial" w:hAnsi="Arial" w:cs="Arial"/>
          <w:spacing w:val="-1"/>
        </w:rPr>
        <w:t>a demonstrated</w:t>
      </w:r>
      <w:proofErr w:type="gramEnd"/>
      <w:r w:rsidR="00B5771D" w:rsidRPr="00CE2D1B">
        <w:rPr>
          <w:rFonts w:ascii="Arial" w:eastAsia="Arial" w:hAnsi="Arial" w:cs="Arial"/>
          <w:spacing w:val="-1"/>
        </w:rPr>
        <w:t xml:space="preserve"> proficiency in </w:t>
      </w:r>
      <w:proofErr w:type="gramStart"/>
      <w:r w:rsidR="00B5771D" w:rsidRPr="00CE2D1B">
        <w:rPr>
          <w:rFonts w:ascii="Arial" w:eastAsia="Arial" w:hAnsi="Arial" w:cs="Arial"/>
          <w:spacing w:val="-1"/>
        </w:rPr>
        <w:t>all of</w:t>
      </w:r>
      <w:proofErr w:type="gramEnd"/>
      <w:r w:rsidR="00B5771D" w:rsidRPr="00CE2D1B">
        <w:rPr>
          <w:rFonts w:ascii="Arial" w:eastAsia="Arial" w:hAnsi="Arial" w:cs="Arial"/>
          <w:spacing w:val="-1"/>
        </w:rPr>
        <w:t xml:space="preserve"> the </w:t>
      </w:r>
      <w:proofErr w:type="gramStart"/>
      <w:r w:rsidR="00B5771D" w:rsidRPr="00CE2D1B">
        <w:rPr>
          <w:rFonts w:ascii="Arial" w:eastAsia="Arial" w:hAnsi="Arial" w:cs="Arial"/>
          <w:spacing w:val="-1"/>
        </w:rPr>
        <w:t xml:space="preserve">outlined essential </w:t>
      </w:r>
      <w:r w:rsidR="00A22280" w:rsidRPr="00CE2D1B">
        <w:rPr>
          <w:rFonts w:ascii="Arial" w:eastAsia="Arial" w:hAnsi="Arial" w:cs="Arial"/>
          <w:spacing w:val="-1"/>
        </w:rPr>
        <w:t>function</w:t>
      </w:r>
      <w:r w:rsidR="00B5771D" w:rsidRPr="00CE2D1B">
        <w:rPr>
          <w:rFonts w:ascii="Arial" w:eastAsia="Arial" w:hAnsi="Arial" w:cs="Arial"/>
          <w:spacing w:val="-1"/>
        </w:rPr>
        <w:t xml:space="preserve"> categories</w:t>
      </w:r>
      <w:proofErr w:type="gramEnd"/>
      <w:r w:rsidR="00114E96">
        <w:rPr>
          <w:rFonts w:ascii="Arial" w:eastAsia="Arial" w:hAnsi="Arial" w:cs="Arial"/>
          <w:spacing w:val="-1"/>
        </w:rPr>
        <w:t>.</w:t>
      </w:r>
    </w:p>
    <w:p w14:paraId="5484491A" w14:textId="77777777" w:rsidR="00F22817" w:rsidRPr="00CE2D1B" w:rsidRDefault="00F22817" w:rsidP="00CE2D1B">
      <w:pPr>
        <w:spacing w:before="8" w:after="0" w:line="250" w:lineRule="exact"/>
        <w:rPr>
          <w:rFonts w:ascii="Arial" w:eastAsia="Arial" w:hAnsi="Arial" w:cs="Arial"/>
          <w:spacing w:val="-1"/>
        </w:rPr>
      </w:pPr>
    </w:p>
    <w:p w14:paraId="35E5CE1A" w14:textId="3F6AC463" w:rsidR="00F22817" w:rsidRPr="00CE2D1B" w:rsidRDefault="00687F75" w:rsidP="00114E96">
      <w:pPr>
        <w:spacing w:before="8" w:after="0" w:line="250" w:lineRule="exact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 xml:space="preserve">Must quickly develop a wide knowledge of legal processes, terminology, and functions of the Superior Court.  </w:t>
      </w:r>
    </w:p>
    <w:p w14:paraId="4C20967C" w14:textId="77777777" w:rsidR="00687F75" w:rsidRPr="00CE2D1B" w:rsidRDefault="00687F75" w:rsidP="00CE2D1B">
      <w:pPr>
        <w:spacing w:before="8" w:after="0" w:line="250" w:lineRule="exact"/>
        <w:rPr>
          <w:rFonts w:ascii="Arial" w:eastAsia="Arial" w:hAnsi="Arial" w:cs="Arial"/>
          <w:spacing w:val="-1"/>
        </w:rPr>
      </w:pPr>
    </w:p>
    <w:p w14:paraId="1939E120" w14:textId="77777777" w:rsidR="009B03A4" w:rsidRPr="00CE2D1B" w:rsidRDefault="00C667E4" w:rsidP="00CE2D1B">
      <w:pPr>
        <w:spacing w:after="0" w:line="250" w:lineRule="exact"/>
        <w:ind w:right="-20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b/>
          <w:bCs/>
          <w:spacing w:val="-1"/>
        </w:rPr>
        <w:t>E</w:t>
      </w:r>
      <w:r w:rsidRPr="00CE2D1B">
        <w:rPr>
          <w:rFonts w:ascii="Arial" w:eastAsia="Arial" w:hAnsi="Arial" w:cs="Arial"/>
          <w:b/>
          <w:bCs/>
        </w:rPr>
        <w:t>ssen</w:t>
      </w:r>
      <w:r w:rsidRPr="00CE2D1B">
        <w:rPr>
          <w:rFonts w:ascii="Arial" w:eastAsia="Arial" w:hAnsi="Arial" w:cs="Arial"/>
          <w:b/>
          <w:bCs/>
          <w:spacing w:val="1"/>
        </w:rPr>
        <w:t>ti</w:t>
      </w:r>
      <w:r w:rsidRPr="00CE2D1B">
        <w:rPr>
          <w:rFonts w:ascii="Arial" w:eastAsia="Arial" w:hAnsi="Arial" w:cs="Arial"/>
          <w:b/>
          <w:bCs/>
        </w:rPr>
        <w:t xml:space="preserve">al </w:t>
      </w:r>
      <w:r w:rsidRPr="00CE2D1B">
        <w:rPr>
          <w:rFonts w:ascii="Arial" w:eastAsia="Arial" w:hAnsi="Arial" w:cs="Arial"/>
          <w:b/>
          <w:bCs/>
          <w:spacing w:val="1"/>
        </w:rPr>
        <w:t>f</w:t>
      </w:r>
      <w:r w:rsidRPr="00CE2D1B">
        <w:rPr>
          <w:rFonts w:ascii="Arial" w:eastAsia="Arial" w:hAnsi="Arial" w:cs="Arial"/>
          <w:b/>
          <w:bCs/>
        </w:rPr>
        <w:t>un</w:t>
      </w:r>
      <w:r w:rsidRPr="00CE2D1B">
        <w:rPr>
          <w:rFonts w:ascii="Arial" w:eastAsia="Arial" w:hAnsi="Arial" w:cs="Arial"/>
          <w:b/>
          <w:bCs/>
          <w:spacing w:val="-3"/>
        </w:rPr>
        <w:t>c</w:t>
      </w:r>
      <w:r w:rsidRPr="00CE2D1B">
        <w:rPr>
          <w:rFonts w:ascii="Arial" w:eastAsia="Arial" w:hAnsi="Arial" w:cs="Arial"/>
          <w:b/>
          <w:bCs/>
          <w:spacing w:val="1"/>
        </w:rPr>
        <w:t>ti</w:t>
      </w:r>
      <w:r w:rsidRPr="00CE2D1B">
        <w:rPr>
          <w:rFonts w:ascii="Arial" w:eastAsia="Arial" w:hAnsi="Arial" w:cs="Arial"/>
          <w:b/>
          <w:bCs/>
        </w:rPr>
        <w:t>on</w:t>
      </w:r>
      <w:r w:rsidRPr="00CE2D1B">
        <w:rPr>
          <w:rFonts w:ascii="Arial" w:eastAsia="Arial" w:hAnsi="Arial" w:cs="Arial"/>
          <w:b/>
          <w:bCs/>
          <w:spacing w:val="-3"/>
        </w:rPr>
        <w:t>s</w:t>
      </w:r>
      <w:r w:rsidRPr="00CE2D1B">
        <w:rPr>
          <w:rFonts w:ascii="Arial" w:eastAsia="Arial" w:hAnsi="Arial" w:cs="Arial"/>
          <w:b/>
          <w:bCs/>
        </w:rPr>
        <w:t>:</w:t>
      </w:r>
    </w:p>
    <w:p w14:paraId="5C7E4670" w14:textId="77777777" w:rsidR="009B03A4" w:rsidRPr="00CE2D1B" w:rsidRDefault="00C667E4" w:rsidP="00CE2D1B">
      <w:pPr>
        <w:spacing w:before="4" w:after="0" w:line="250" w:lineRule="exact"/>
        <w:ind w:right="-20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spacing w:val="-1"/>
        </w:rPr>
        <w:t>R</w:t>
      </w:r>
      <w:r w:rsidRPr="00CE2D1B">
        <w:rPr>
          <w:rFonts w:ascii="Arial" w:eastAsia="Arial" w:hAnsi="Arial" w:cs="Arial"/>
        </w:rPr>
        <w:t>ep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esen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3"/>
        </w:rPr>
        <w:t>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-2"/>
        </w:rPr>
        <w:t>v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3"/>
        </w:rPr>
        <w:t>f</w:t>
      </w:r>
      <w:r w:rsidRPr="00CE2D1B">
        <w:rPr>
          <w:rFonts w:ascii="Arial" w:eastAsia="Arial" w:hAnsi="Arial" w:cs="Arial"/>
        </w:rPr>
        <w:t>u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</w:rPr>
        <w:t>c</w:t>
      </w:r>
      <w:r w:rsidRPr="00CE2D1B">
        <w:rPr>
          <w:rFonts w:ascii="Arial" w:eastAsia="Arial" w:hAnsi="Arial" w:cs="Arial"/>
          <w:spacing w:val="2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ons</w:t>
      </w:r>
      <w:r w:rsidR="00C1614F" w:rsidRPr="00CE2D1B">
        <w:rPr>
          <w:rFonts w:ascii="Arial" w:eastAsia="Arial" w:hAnsi="Arial" w:cs="Arial"/>
        </w:rPr>
        <w:t xml:space="preserve"> of this job classification</w:t>
      </w:r>
      <w:r w:rsidRPr="00CE2D1B">
        <w:rPr>
          <w:rFonts w:ascii="Arial" w:eastAsia="Arial" w:hAnsi="Arial" w:cs="Arial"/>
          <w:spacing w:val="-1"/>
        </w:rPr>
        <w:t xml:space="preserve"> i</w:t>
      </w:r>
      <w:r w:rsidRPr="00CE2D1B">
        <w:rPr>
          <w:rFonts w:ascii="Arial" w:eastAsia="Arial" w:hAnsi="Arial" w:cs="Arial"/>
        </w:rPr>
        <w:t>nc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ude,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b</w:t>
      </w:r>
      <w:r w:rsidRPr="00CE2D1B">
        <w:rPr>
          <w:rFonts w:ascii="Arial" w:eastAsia="Arial" w:hAnsi="Arial" w:cs="Arial"/>
          <w:spacing w:val="-3"/>
        </w:rPr>
        <w:t>u</w:t>
      </w:r>
      <w:r w:rsidRPr="00CE2D1B">
        <w:rPr>
          <w:rFonts w:ascii="Arial" w:eastAsia="Arial" w:hAnsi="Arial" w:cs="Arial"/>
        </w:rPr>
        <w:t>t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  <w:spacing w:val="-3"/>
        </w:rPr>
        <w:t>a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>t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  <w:spacing w:val="-1"/>
        </w:rPr>
        <w:t>li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  <w:spacing w:val="-1"/>
        </w:rPr>
        <w:t>it</w:t>
      </w:r>
      <w:r w:rsidRPr="00CE2D1B">
        <w:rPr>
          <w:rFonts w:ascii="Arial" w:eastAsia="Arial" w:hAnsi="Arial" w:cs="Arial"/>
        </w:rPr>
        <w:t>ed</w:t>
      </w:r>
      <w:r w:rsidRPr="00CE2D1B">
        <w:rPr>
          <w:rFonts w:ascii="Arial" w:eastAsia="Arial" w:hAnsi="Arial" w:cs="Arial"/>
          <w:spacing w:val="1"/>
        </w:rPr>
        <w:t xml:space="preserve"> t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  <w:spacing w:val="1"/>
          <w:position w:val="-1"/>
        </w:rPr>
        <w:t xml:space="preserve"> t</w:t>
      </w:r>
      <w:r w:rsidRPr="00CE2D1B">
        <w:rPr>
          <w:rFonts w:ascii="Arial" w:eastAsia="Arial" w:hAnsi="Arial" w:cs="Arial"/>
          <w:position w:val="-1"/>
        </w:rPr>
        <w:t>he</w:t>
      </w:r>
      <w:r w:rsidRPr="00CE2D1B">
        <w:rPr>
          <w:rFonts w:ascii="Arial" w:eastAsia="Arial" w:hAnsi="Arial" w:cs="Arial"/>
          <w:spacing w:val="-4"/>
          <w:position w:val="-1"/>
        </w:rPr>
        <w:t xml:space="preserve"> </w:t>
      </w:r>
      <w:r w:rsidRPr="00CE2D1B">
        <w:rPr>
          <w:rFonts w:ascii="Arial" w:eastAsia="Arial" w:hAnsi="Arial" w:cs="Arial"/>
          <w:spacing w:val="3"/>
          <w:position w:val="-1"/>
        </w:rPr>
        <w:t>f</w:t>
      </w:r>
      <w:r w:rsidRPr="00CE2D1B">
        <w:rPr>
          <w:rFonts w:ascii="Arial" w:eastAsia="Arial" w:hAnsi="Arial" w:cs="Arial"/>
          <w:position w:val="-1"/>
        </w:rPr>
        <w:t>o</w:t>
      </w:r>
      <w:r w:rsidRPr="00CE2D1B">
        <w:rPr>
          <w:rFonts w:ascii="Arial" w:eastAsia="Arial" w:hAnsi="Arial" w:cs="Arial"/>
          <w:spacing w:val="-1"/>
          <w:position w:val="-1"/>
        </w:rPr>
        <w:t>ll</w:t>
      </w:r>
      <w:r w:rsidRPr="00CE2D1B">
        <w:rPr>
          <w:rFonts w:ascii="Arial" w:eastAsia="Arial" w:hAnsi="Arial" w:cs="Arial"/>
          <w:position w:val="-1"/>
        </w:rPr>
        <w:t>o</w:t>
      </w:r>
      <w:r w:rsidRPr="00CE2D1B">
        <w:rPr>
          <w:rFonts w:ascii="Arial" w:eastAsia="Arial" w:hAnsi="Arial" w:cs="Arial"/>
          <w:spacing w:val="-4"/>
          <w:position w:val="-1"/>
        </w:rPr>
        <w:t>w</w:t>
      </w:r>
      <w:r w:rsidRPr="00CE2D1B">
        <w:rPr>
          <w:rFonts w:ascii="Arial" w:eastAsia="Arial" w:hAnsi="Arial" w:cs="Arial"/>
          <w:spacing w:val="-1"/>
          <w:position w:val="-1"/>
        </w:rPr>
        <w:t>i</w:t>
      </w:r>
      <w:r w:rsidRPr="00CE2D1B">
        <w:rPr>
          <w:rFonts w:ascii="Arial" w:eastAsia="Arial" w:hAnsi="Arial" w:cs="Arial"/>
          <w:position w:val="-1"/>
        </w:rPr>
        <w:t>n</w:t>
      </w:r>
      <w:r w:rsidRPr="00CE2D1B">
        <w:rPr>
          <w:rFonts w:ascii="Arial" w:eastAsia="Arial" w:hAnsi="Arial" w:cs="Arial"/>
          <w:spacing w:val="2"/>
          <w:position w:val="-1"/>
        </w:rPr>
        <w:t>g</w:t>
      </w:r>
      <w:r w:rsidRPr="00CE2D1B">
        <w:rPr>
          <w:rFonts w:ascii="Arial" w:eastAsia="Arial" w:hAnsi="Arial" w:cs="Arial"/>
          <w:position w:val="-1"/>
        </w:rPr>
        <w:t>:</w:t>
      </w:r>
    </w:p>
    <w:p w14:paraId="73613144" w14:textId="77777777" w:rsidR="009B03A4" w:rsidRPr="00CE2D1B" w:rsidRDefault="009B03A4" w:rsidP="00CE2D1B">
      <w:pPr>
        <w:spacing w:before="7" w:after="0" w:line="250" w:lineRule="exact"/>
        <w:rPr>
          <w:rFonts w:ascii="Arial" w:hAnsi="Arial" w:cs="Arial"/>
        </w:rPr>
      </w:pPr>
    </w:p>
    <w:p w14:paraId="72AC0432" w14:textId="77777777" w:rsidR="004E39C2" w:rsidRPr="00CE2D1B" w:rsidRDefault="004E39C2" w:rsidP="00CE2D1B">
      <w:pPr>
        <w:spacing w:after="0" w:line="250" w:lineRule="exact"/>
        <w:ind w:right="-20"/>
        <w:rPr>
          <w:rFonts w:ascii="Arial" w:eastAsia="Arial" w:hAnsi="Arial" w:cs="Arial"/>
          <w:b/>
        </w:rPr>
      </w:pPr>
      <w:r w:rsidRPr="00CE2D1B">
        <w:rPr>
          <w:rFonts w:ascii="Arial" w:eastAsia="Arial" w:hAnsi="Arial" w:cs="Arial"/>
          <w:b/>
          <w:spacing w:val="-1"/>
          <w:u w:val="single" w:color="000000"/>
        </w:rPr>
        <w:t>C</w:t>
      </w:r>
      <w:r w:rsidRPr="00CE2D1B">
        <w:rPr>
          <w:rFonts w:ascii="Arial" w:eastAsia="Arial" w:hAnsi="Arial" w:cs="Arial"/>
          <w:b/>
          <w:u w:val="single" w:color="000000"/>
        </w:rPr>
        <w:t>a</w:t>
      </w:r>
      <w:r w:rsidRPr="00CE2D1B">
        <w:rPr>
          <w:rFonts w:ascii="Arial" w:eastAsia="Arial" w:hAnsi="Arial" w:cs="Arial"/>
          <w:b/>
          <w:spacing w:val="-1"/>
          <w:u w:val="single" w:color="000000"/>
        </w:rPr>
        <w:t>l</w:t>
      </w:r>
      <w:r w:rsidRPr="00CE2D1B">
        <w:rPr>
          <w:rFonts w:ascii="Arial" w:eastAsia="Arial" w:hAnsi="Arial" w:cs="Arial"/>
          <w:b/>
          <w:u w:val="single" w:color="000000"/>
        </w:rPr>
        <w:t>enda</w:t>
      </w:r>
      <w:r w:rsidRPr="00CE2D1B">
        <w:rPr>
          <w:rFonts w:ascii="Arial" w:eastAsia="Arial" w:hAnsi="Arial" w:cs="Arial"/>
          <w:b/>
          <w:spacing w:val="1"/>
          <w:u w:val="single" w:color="000000"/>
        </w:rPr>
        <w:t>r</w:t>
      </w:r>
      <w:r w:rsidRPr="00CE2D1B">
        <w:rPr>
          <w:rFonts w:ascii="Arial" w:eastAsia="Arial" w:hAnsi="Arial" w:cs="Arial"/>
          <w:b/>
          <w:spacing w:val="-1"/>
          <w:u w:val="single" w:color="000000"/>
        </w:rPr>
        <w:t>i</w:t>
      </w:r>
      <w:r w:rsidRPr="00CE2D1B">
        <w:rPr>
          <w:rFonts w:ascii="Arial" w:eastAsia="Arial" w:hAnsi="Arial" w:cs="Arial"/>
          <w:b/>
          <w:u w:val="single" w:color="000000"/>
        </w:rPr>
        <w:t>n</w:t>
      </w:r>
      <w:r w:rsidRPr="00CE2D1B">
        <w:rPr>
          <w:rFonts w:ascii="Arial" w:eastAsia="Arial" w:hAnsi="Arial" w:cs="Arial"/>
          <w:b/>
          <w:spacing w:val="2"/>
          <w:u w:val="single" w:color="000000"/>
        </w:rPr>
        <w:t>g</w:t>
      </w:r>
      <w:r w:rsidRPr="00CE2D1B">
        <w:rPr>
          <w:rFonts w:ascii="Arial" w:eastAsia="Arial" w:hAnsi="Arial" w:cs="Arial"/>
          <w:b/>
          <w:u w:val="single" w:color="000000"/>
        </w:rPr>
        <w:t>:</w:t>
      </w:r>
    </w:p>
    <w:p w14:paraId="4C29F42A" w14:textId="0F8B23CB" w:rsidR="004E39C2" w:rsidRPr="00CE2D1B" w:rsidRDefault="004E39C2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spacing w:val="-1"/>
        </w:rPr>
        <w:t>C</w:t>
      </w:r>
      <w:r w:rsidRPr="00CE2D1B">
        <w:rPr>
          <w:rFonts w:ascii="Arial" w:eastAsia="Arial" w:hAnsi="Arial" w:cs="Arial"/>
        </w:rPr>
        <w:t>op</w:t>
      </w:r>
      <w:r w:rsidRPr="00CE2D1B">
        <w:rPr>
          <w:rFonts w:ascii="Arial" w:eastAsia="Arial" w:hAnsi="Arial" w:cs="Arial"/>
          <w:spacing w:val="-2"/>
        </w:rPr>
        <w:t>y</w:t>
      </w:r>
      <w:r w:rsidRPr="00CE2D1B">
        <w:rPr>
          <w:rFonts w:ascii="Arial" w:eastAsia="Arial" w:hAnsi="Arial" w:cs="Arial"/>
        </w:rPr>
        <w:t>,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d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2"/>
        </w:rPr>
        <w:t>t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bu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3"/>
        </w:rPr>
        <w:t>e</w:t>
      </w:r>
      <w:r w:rsidRPr="00CE2D1B">
        <w:rPr>
          <w:rFonts w:ascii="Arial" w:eastAsia="Arial" w:hAnsi="Arial" w:cs="Arial"/>
        </w:rPr>
        <w:t>,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and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po</w:t>
      </w:r>
      <w:r w:rsidRPr="00CE2D1B">
        <w:rPr>
          <w:rFonts w:ascii="Arial" w:eastAsia="Arial" w:hAnsi="Arial" w:cs="Arial"/>
          <w:spacing w:val="-2"/>
        </w:rPr>
        <w:t>s</w:t>
      </w:r>
      <w:r w:rsidRPr="00CE2D1B">
        <w:rPr>
          <w:rFonts w:ascii="Arial" w:eastAsia="Arial" w:hAnsi="Arial" w:cs="Arial"/>
        </w:rPr>
        <w:t>t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ca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enda</w:t>
      </w:r>
      <w:r w:rsidRPr="00CE2D1B">
        <w:rPr>
          <w:rFonts w:ascii="Arial" w:eastAsia="Arial" w:hAnsi="Arial" w:cs="Arial"/>
          <w:spacing w:val="-2"/>
        </w:rPr>
        <w:t>r</w:t>
      </w:r>
      <w:r w:rsidRPr="00CE2D1B">
        <w:rPr>
          <w:rFonts w:ascii="Arial" w:eastAsia="Arial" w:hAnsi="Arial" w:cs="Arial"/>
        </w:rPr>
        <w:t xml:space="preserve">s; 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oca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and</w:t>
      </w:r>
      <w:r w:rsidR="00337806" w:rsidRPr="00CE2D1B">
        <w:rPr>
          <w:rFonts w:ascii="Arial" w:eastAsia="Arial" w:hAnsi="Arial" w:cs="Arial"/>
        </w:rPr>
        <w:t xml:space="preserve"> assist in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3"/>
        </w:rPr>
        <w:t>p</w:t>
      </w:r>
      <w:r w:rsidRPr="00CE2D1B">
        <w:rPr>
          <w:rFonts w:ascii="Arial" w:eastAsia="Arial" w:hAnsi="Arial" w:cs="Arial"/>
        </w:rPr>
        <w:t>u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l</w:t>
      </w:r>
      <w:r w:rsidR="00337806" w:rsidRPr="00CE2D1B">
        <w:rPr>
          <w:rFonts w:ascii="Arial" w:eastAsia="Arial" w:hAnsi="Arial" w:cs="Arial"/>
        </w:rPr>
        <w:t>ing</w:t>
      </w:r>
      <w:r w:rsidRPr="00CE2D1B">
        <w:rPr>
          <w:rFonts w:ascii="Arial" w:eastAsia="Arial" w:hAnsi="Arial" w:cs="Arial"/>
        </w:rPr>
        <w:t xml:space="preserve"> cases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on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ca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end</w:t>
      </w:r>
      <w:r w:rsidRPr="00CE2D1B">
        <w:rPr>
          <w:rFonts w:ascii="Arial" w:eastAsia="Arial" w:hAnsi="Arial" w:cs="Arial"/>
          <w:spacing w:val="-3"/>
        </w:rPr>
        <w:t>a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; che</w:t>
      </w:r>
      <w:r w:rsidRPr="00CE2D1B">
        <w:rPr>
          <w:rFonts w:ascii="Arial" w:eastAsia="Arial" w:hAnsi="Arial" w:cs="Arial"/>
          <w:spacing w:val="-2"/>
        </w:rPr>
        <w:t>c</w:t>
      </w:r>
      <w:r w:rsidRPr="00CE2D1B">
        <w:rPr>
          <w:rFonts w:ascii="Arial" w:eastAsia="Arial" w:hAnsi="Arial" w:cs="Arial"/>
        </w:rPr>
        <w:t>k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upco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</w:rPr>
        <w:t>g hea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  <w:spacing w:val="-2"/>
        </w:rPr>
        <w:t>s</w:t>
      </w:r>
      <w:r w:rsidRPr="00CE2D1B">
        <w:rPr>
          <w:rFonts w:ascii="Arial" w:eastAsia="Arial" w:hAnsi="Arial" w:cs="Arial"/>
        </w:rPr>
        <w:t>;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upd</w:t>
      </w:r>
      <w:r w:rsidRPr="00CE2D1B">
        <w:rPr>
          <w:rFonts w:ascii="Arial" w:eastAsia="Arial" w:hAnsi="Arial" w:cs="Arial"/>
          <w:spacing w:val="-3"/>
        </w:rPr>
        <w:t>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ca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enda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as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</w:rPr>
        <w:t>neede</w:t>
      </w:r>
      <w:r w:rsidRPr="00CE2D1B">
        <w:rPr>
          <w:rFonts w:ascii="Arial" w:eastAsia="Arial" w:hAnsi="Arial" w:cs="Arial"/>
          <w:spacing w:val="-3"/>
        </w:rPr>
        <w:t>d</w:t>
      </w:r>
      <w:r w:rsidRPr="00CE2D1B">
        <w:rPr>
          <w:rFonts w:ascii="Arial" w:eastAsia="Arial" w:hAnsi="Arial" w:cs="Arial"/>
        </w:rPr>
        <w:t xml:space="preserve">; 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2"/>
        </w:rPr>
        <w:t>r</w:t>
      </w:r>
      <w:r w:rsidRPr="00CE2D1B">
        <w:rPr>
          <w:rFonts w:ascii="Arial" w:eastAsia="Arial" w:hAnsi="Arial" w:cs="Arial"/>
        </w:rPr>
        <w:t>k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ca</w:t>
      </w:r>
      <w:r w:rsidRPr="00CE2D1B">
        <w:rPr>
          <w:rFonts w:ascii="Arial" w:eastAsia="Arial" w:hAnsi="Arial" w:cs="Arial"/>
          <w:spacing w:val="-4"/>
        </w:rPr>
        <w:t>l</w:t>
      </w:r>
      <w:r w:rsidRPr="00CE2D1B">
        <w:rPr>
          <w:rFonts w:ascii="Arial" w:eastAsia="Arial" w:hAnsi="Arial" w:cs="Arial"/>
        </w:rPr>
        <w:t>endar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  <w:spacing w:val="-3"/>
        </w:rPr>
        <w:t>w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h</w:t>
      </w:r>
      <w:r w:rsidRPr="00CE2D1B">
        <w:rPr>
          <w:rFonts w:ascii="Arial" w:eastAsia="Arial" w:hAnsi="Arial" w:cs="Arial"/>
          <w:spacing w:val="1"/>
        </w:rPr>
        <w:t xml:space="preserve"> j</w:t>
      </w:r>
      <w:r w:rsidRPr="00CE2D1B">
        <w:rPr>
          <w:rFonts w:ascii="Arial" w:eastAsia="Arial" w:hAnsi="Arial" w:cs="Arial"/>
          <w:spacing w:val="-3"/>
        </w:rPr>
        <w:t>u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y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1"/>
        </w:rPr>
        <w:t>tr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and</w:t>
      </w:r>
      <w:r w:rsidRPr="00CE2D1B">
        <w:rPr>
          <w:rFonts w:ascii="Arial" w:eastAsia="Arial" w:hAnsi="Arial" w:cs="Arial"/>
          <w:spacing w:val="-4"/>
        </w:rPr>
        <w:t xml:space="preserve"> </w:t>
      </w:r>
      <w:r w:rsidRPr="00CE2D1B">
        <w:rPr>
          <w:rFonts w:ascii="Arial" w:eastAsia="Arial" w:hAnsi="Arial" w:cs="Arial"/>
        </w:rPr>
        <w:t>es</w:t>
      </w:r>
      <w:r w:rsidRPr="00CE2D1B">
        <w:rPr>
          <w:rFonts w:ascii="Arial" w:eastAsia="Arial" w:hAnsi="Arial" w:cs="Arial"/>
          <w:spacing w:val="2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  <w:spacing w:val="-3"/>
        </w:rPr>
        <w:t>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3"/>
        </w:rPr>
        <w:t>a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 xml:space="preserve">ount 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>f</w:t>
      </w:r>
      <w:r w:rsidRPr="00CE2D1B">
        <w:rPr>
          <w:rFonts w:ascii="Arial" w:eastAsia="Arial" w:hAnsi="Arial" w:cs="Arial"/>
          <w:spacing w:val="5"/>
        </w:rPr>
        <w:t xml:space="preserve"> </w:t>
      </w:r>
      <w:r w:rsidRPr="00CE2D1B">
        <w:rPr>
          <w:rFonts w:ascii="Arial" w:eastAsia="Arial" w:hAnsi="Arial" w:cs="Arial"/>
        </w:rPr>
        <w:t>da</w:t>
      </w:r>
      <w:r w:rsidRPr="00CE2D1B">
        <w:rPr>
          <w:rFonts w:ascii="Arial" w:eastAsia="Arial" w:hAnsi="Arial" w:cs="Arial"/>
          <w:spacing w:val="-2"/>
        </w:rPr>
        <w:t>y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neede</w:t>
      </w:r>
      <w:r w:rsidRPr="00CE2D1B">
        <w:rPr>
          <w:rFonts w:ascii="Arial" w:eastAsia="Arial" w:hAnsi="Arial" w:cs="Arial"/>
          <w:spacing w:val="-3"/>
        </w:rPr>
        <w:t>d</w:t>
      </w:r>
      <w:r w:rsidRPr="00CE2D1B">
        <w:rPr>
          <w:rFonts w:ascii="Arial" w:eastAsia="Arial" w:hAnsi="Arial" w:cs="Arial"/>
        </w:rPr>
        <w:t>;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ens</w:t>
      </w:r>
      <w:r w:rsidRPr="00CE2D1B">
        <w:rPr>
          <w:rFonts w:ascii="Arial" w:eastAsia="Arial" w:hAnsi="Arial" w:cs="Arial"/>
          <w:spacing w:val="-2"/>
        </w:rPr>
        <w:t>u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l docu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>en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>v</w:t>
      </w:r>
      <w:r w:rsidRPr="00CE2D1B">
        <w:rPr>
          <w:rFonts w:ascii="Arial" w:eastAsia="Arial" w:hAnsi="Arial" w:cs="Arial"/>
        </w:rPr>
        <w:t xml:space="preserve">ant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p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oceed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1"/>
        </w:rPr>
        <w:t xml:space="preserve"> t</w:t>
      </w:r>
      <w:r w:rsidRPr="00CE2D1B">
        <w:rPr>
          <w:rFonts w:ascii="Arial" w:eastAsia="Arial" w:hAnsi="Arial" w:cs="Arial"/>
        </w:rPr>
        <w:t>he</w:t>
      </w:r>
      <w:r w:rsidRPr="00CE2D1B">
        <w:rPr>
          <w:rFonts w:ascii="Arial" w:eastAsia="Arial" w:hAnsi="Arial" w:cs="Arial"/>
          <w:spacing w:val="-2"/>
        </w:rPr>
        <w:t xml:space="preserve"> c</w:t>
      </w:r>
      <w:r w:rsidRPr="00CE2D1B">
        <w:rPr>
          <w:rFonts w:ascii="Arial" w:eastAsia="Arial" w:hAnsi="Arial" w:cs="Arial"/>
        </w:rPr>
        <w:t>ase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3"/>
        </w:rPr>
        <w:t>f</w:t>
      </w:r>
      <w:r w:rsidRPr="00CE2D1B">
        <w:rPr>
          <w:rFonts w:ascii="Arial" w:eastAsia="Arial" w:hAnsi="Arial" w:cs="Arial"/>
          <w:spacing w:val="-1"/>
        </w:rPr>
        <w:t>il</w:t>
      </w:r>
      <w:r w:rsidRPr="00CE2D1B">
        <w:rPr>
          <w:rFonts w:ascii="Arial" w:eastAsia="Arial" w:hAnsi="Arial" w:cs="Arial"/>
        </w:rPr>
        <w:t xml:space="preserve">e; 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-3"/>
        </w:rPr>
        <w:t>u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e cases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ap</w:t>
      </w:r>
      <w:r w:rsidRPr="00CE2D1B">
        <w:rPr>
          <w:rFonts w:ascii="Arial" w:eastAsia="Arial" w:hAnsi="Arial" w:cs="Arial"/>
          <w:spacing w:val="-3"/>
        </w:rPr>
        <w:t>p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op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be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</w:rPr>
        <w:t>ch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  <w:spacing w:val="1"/>
        </w:rPr>
        <w:t>f</w:t>
      </w:r>
      <w:r w:rsidRPr="00CE2D1B">
        <w:rPr>
          <w:rFonts w:ascii="Arial" w:eastAsia="Arial" w:hAnsi="Arial" w:cs="Arial"/>
          <w:spacing w:val="3"/>
        </w:rPr>
        <w:t>f</w:t>
      </w:r>
      <w:r w:rsidRPr="00CE2D1B">
        <w:rPr>
          <w:rFonts w:ascii="Arial" w:eastAsia="Arial" w:hAnsi="Arial" w:cs="Arial"/>
          <w:spacing w:val="-4"/>
        </w:rPr>
        <w:t>i</w:t>
      </w:r>
      <w:r w:rsidRPr="00CE2D1B">
        <w:rPr>
          <w:rFonts w:ascii="Arial" w:eastAsia="Arial" w:hAnsi="Arial" w:cs="Arial"/>
        </w:rPr>
        <w:t>ce</w:t>
      </w:r>
      <w:r w:rsidRPr="00CE2D1B">
        <w:rPr>
          <w:rFonts w:ascii="Arial" w:eastAsia="Arial" w:hAnsi="Arial" w:cs="Arial"/>
          <w:spacing w:val="-2"/>
        </w:rPr>
        <w:t>r</w:t>
      </w:r>
      <w:r w:rsidRPr="00CE2D1B">
        <w:rPr>
          <w:rFonts w:ascii="Arial" w:eastAsia="Arial" w:hAnsi="Arial" w:cs="Arial"/>
        </w:rPr>
        <w:t>; p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-2"/>
        </w:rPr>
        <w:t>v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de</w:t>
      </w:r>
      <w:r w:rsidRPr="00CE2D1B">
        <w:rPr>
          <w:rFonts w:ascii="Arial" w:eastAsia="Arial" w:hAnsi="Arial" w:cs="Arial"/>
          <w:spacing w:val="1"/>
        </w:rPr>
        <w:t xml:space="preserve"> </w:t>
      </w:r>
      <w:proofErr w:type="spellStart"/>
      <w:r w:rsidRPr="00CE2D1B">
        <w:rPr>
          <w:rFonts w:ascii="Arial" w:eastAsia="Arial" w:hAnsi="Arial" w:cs="Arial"/>
          <w:spacing w:val="-1"/>
        </w:rPr>
        <w:t>C</w:t>
      </w:r>
      <w:r w:rsidRPr="00CE2D1B">
        <w:rPr>
          <w:rFonts w:ascii="Arial" w:eastAsia="Arial" w:hAnsi="Arial" w:cs="Arial"/>
        </w:rPr>
        <w:t>ou</w:t>
      </w:r>
      <w:r w:rsidRPr="00CE2D1B">
        <w:rPr>
          <w:rFonts w:ascii="Arial" w:eastAsia="Arial" w:hAnsi="Arial" w:cs="Arial"/>
          <w:spacing w:val="1"/>
        </w:rPr>
        <w:t>rt</w:t>
      </w:r>
      <w:r w:rsidRPr="00CE2D1B">
        <w:rPr>
          <w:rFonts w:ascii="Arial" w:eastAsia="Arial" w:hAnsi="Arial" w:cs="Arial"/>
        </w:rPr>
        <w:t>Ca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l</w:t>
      </w:r>
      <w:proofErr w:type="spellEnd"/>
      <w:r w:rsidRPr="00CE2D1B">
        <w:rPr>
          <w:rFonts w:ascii="Arial" w:eastAsia="Arial" w:hAnsi="Arial" w:cs="Arial"/>
        </w:rPr>
        <w:t xml:space="preserve"> </w:t>
      </w:r>
      <w:r w:rsidRPr="00CE2D1B">
        <w:rPr>
          <w:rFonts w:ascii="Arial" w:eastAsia="Arial" w:hAnsi="Arial" w:cs="Arial"/>
          <w:spacing w:val="-3"/>
        </w:rPr>
        <w:t>w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h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ca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enda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by</w:t>
      </w:r>
      <w:r w:rsidRPr="00CE2D1B">
        <w:rPr>
          <w:rFonts w:ascii="Arial" w:eastAsia="Arial" w:hAnsi="Arial" w:cs="Arial"/>
          <w:spacing w:val="-4"/>
        </w:rPr>
        <w:t xml:space="preserve"> </w:t>
      </w:r>
      <w:r w:rsidRPr="00CE2D1B">
        <w:rPr>
          <w:rFonts w:ascii="Arial" w:eastAsia="Arial" w:hAnsi="Arial" w:cs="Arial"/>
          <w:spacing w:val="3"/>
        </w:rPr>
        <w:t>f</w:t>
      </w:r>
      <w:r w:rsidRPr="00CE2D1B">
        <w:rPr>
          <w:rFonts w:ascii="Arial" w:eastAsia="Arial" w:hAnsi="Arial" w:cs="Arial"/>
        </w:rPr>
        <w:t>ax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</w:rPr>
        <w:t>and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ob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-2"/>
        </w:rPr>
        <w:t xml:space="preserve"> </w:t>
      </w:r>
      <w:proofErr w:type="spellStart"/>
      <w:r w:rsidRPr="00CE2D1B">
        <w:rPr>
          <w:rFonts w:ascii="Arial" w:eastAsia="Arial" w:hAnsi="Arial" w:cs="Arial"/>
          <w:spacing w:val="-1"/>
        </w:rPr>
        <w:t>C</w:t>
      </w:r>
      <w:r w:rsidRPr="00CE2D1B">
        <w:rPr>
          <w:rFonts w:ascii="Arial" w:eastAsia="Arial" w:hAnsi="Arial" w:cs="Arial"/>
        </w:rPr>
        <w:t>ou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t</w:t>
      </w:r>
      <w:r w:rsidRPr="00CE2D1B">
        <w:rPr>
          <w:rFonts w:ascii="Arial" w:eastAsia="Arial" w:hAnsi="Arial" w:cs="Arial"/>
        </w:rPr>
        <w:t>Ca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l</w:t>
      </w:r>
      <w:proofErr w:type="spellEnd"/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3"/>
        </w:rPr>
        <w:t>f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shed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ca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</w:rPr>
        <w:t>da</w:t>
      </w:r>
      <w:r w:rsidRPr="00CE2D1B">
        <w:rPr>
          <w:rFonts w:ascii="Arial" w:eastAsia="Arial" w:hAnsi="Arial" w:cs="Arial"/>
          <w:spacing w:val="1"/>
        </w:rPr>
        <w:t>r</w:t>
      </w:r>
    </w:p>
    <w:p w14:paraId="0088CECC" w14:textId="77777777" w:rsidR="004E39C2" w:rsidRPr="00CE2D1B" w:rsidRDefault="004E39C2" w:rsidP="00CE2D1B">
      <w:pPr>
        <w:pStyle w:val="ListParagraph"/>
        <w:numPr>
          <w:ilvl w:val="0"/>
          <w:numId w:val="12"/>
        </w:numPr>
        <w:spacing w:before="40" w:line="250" w:lineRule="exact"/>
        <w:ind w:right="541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spacing w:val="-1"/>
        </w:rPr>
        <w:t>P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ocess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l</w:t>
      </w:r>
      <w:r w:rsidRPr="00CE2D1B">
        <w:rPr>
          <w:rFonts w:ascii="Arial" w:eastAsia="Arial" w:hAnsi="Arial" w:cs="Arial"/>
          <w:spacing w:val="-2"/>
        </w:rPr>
        <w:t xml:space="preserve"> </w:t>
      </w:r>
      <w:r w:rsidR="00E67D9E" w:rsidRPr="00CE2D1B">
        <w:rPr>
          <w:rFonts w:ascii="Arial" w:eastAsia="Arial" w:hAnsi="Arial" w:cs="Arial"/>
          <w:spacing w:val="-2"/>
        </w:rPr>
        <w:t xml:space="preserve">phone 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3"/>
        </w:rPr>
        <w:t>e</w:t>
      </w:r>
      <w:r w:rsidRPr="00CE2D1B">
        <w:rPr>
          <w:rFonts w:ascii="Arial" w:eastAsia="Arial" w:hAnsi="Arial" w:cs="Arial"/>
          <w:spacing w:val="2"/>
        </w:rPr>
        <w:t>q</w:t>
      </w:r>
      <w:r w:rsidRPr="00CE2D1B">
        <w:rPr>
          <w:rFonts w:ascii="Arial" w:eastAsia="Arial" w:hAnsi="Arial" w:cs="Arial"/>
        </w:rPr>
        <w:t>ues</w:t>
      </w:r>
      <w:r w:rsidRPr="00CE2D1B">
        <w:rPr>
          <w:rFonts w:ascii="Arial" w:eastAsia="Arial" w:hAnsi="Arial" w:cs="Arial"/>
          <w:spacing w:val="-1"/>
        </w:rPr>
        <w:t>t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1"/>
        </w:rPr>
        <w:t>f</w:t>
      </w:r>
      <w:r w:rsidRPr="00CE2D1B">
        <w:rPr>
          <w:rFonts w:ascii="Arial" w:eastAsia="Arial" w:hAnsi="Arial" w:cs="Arial"/>
        </w:rPr>
        <w:t>or</w:t>
      </w:r>
      <w:r w:rsidRPr="00CE2D1B">
        <w:rPr>
          <w:rFonts w:ascii="Arial" w:eastAsia="Arial" w:hAnsi="Arial" w:cs="Arial"/>
          <w:spacing w:val="-3"/>
        </w:rPr>
        <w:t xml:space="preserve"> </w:t>
      </w:r>
      <w:r w:rsidRPr="00CE2D1B">
        <w:rPr>
          <w:rFonts w:ascii="Arial" w:eastAsia="Arial" w:hAnsi="Arial" w:cs="Arial"/>
        </w:rPr>
        <w:t>se</w:t>
      </w:r>
      <w:r w:rsidRPr="00CE2D1B">
        <w:rPr>
          <w:rFonts w:ascii="Arial" w:eastAsia="Arial" w:hAnsi="Arial" w:cs="Arial"/>
          <w:spacing w:val="1"/>
        </w:rPr>
        <w:t>tt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</w:rPr>
        <w:t>g</w:t>
      </w:r>
      <w:r w:rsidRPr="00CE2D1B">
        <w:rPr>
          <w:rFonts w:ascii="Arial" w:eastAsia="Arial" w:hAnsi="Arial" w:cs="Arial"/>
          <w:spacing w:val="1"/>
        </w:rPr>
        <w:t xml:space="preserve"> </w:t>
      </w:r>
      <w:r w:rsidR="00E67D9E" w:rsidRPr="00CE2D1B">
        <w:rPr>
          <w:rFonts w:ascii="Arial" w:eastAsia="Arial" w:hAnsi="Arial" w:cs="Arial"/>
          <w:spacing w:val="1"/>
        </w:rPr>
        <w:t>hearings</w:t>
      </w:r>
      <w:r w:rsidRPr="00CE2D1B">
        <w:rPr>
          <w:rFonts w:ascii="Arial" w:eastAsia="Arial" w:hAnsi="Arial" w:cs="Arial"/>
        </w:rPr>
        <w:t>, co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nuan</w:t>
      </w:r>
      <w:r w:rsidRPr="00CE2D1B">
        <w:rPr>
          <w:rFonts w:ascii="Arial" w:eastAsia="Arial" w:hAnsi="Arial" w:cs="Arial"/>
          <w:spacing w:val="-2"/>
        </w:rPr>
        <w:t>c</w:t>
      </w:r>
      <w:r w:rsidRPr="00CE2D1B">
        <w:rPr>
          <w:rFonts w:ascii="Arial" w:eastAsia="Arial" w:hAnsi="Arial" w:cs="Arial"/>
        </w:rPr>
        <w:t>es,</w:t>
      </w:r>
      <w:r w:rsidRPr="00CE2D1B">
        <w:rPr>
          <w:rFonts w:ascii="Arial" w:eastAsia="Arial" w:hAnsi="Arial" w:cs="Arial"/>
          <w:spacing w:val="3"/>
        </w:rPr>
        <w:t xml:space="preserve"> </w:t>
      </w:r>
      <w:r w:rsidRPr="00CE2D1B">
        <w:rPr>
          <w:rFonts w:ascii="Arial" w:eastAsia="Arial" w:hAnsi="Arial" w:cs="Arial"/>
        </w:rPr>
        <w:t>an</w:t>
      </w:r>
      <w:r w:rsidRPr="00CE2D1B">
        <w:rPr>
          <w:rFonts w:ascii="Arial" w:eastAsia="Arial" w:hAnsi="Arial" w:cs="Arial"/>
          <w:spacing w:val="-3"/>
        </w:rPr>
        <w:t>d</w:t>
      </w:r>
      <w:r w:rsidRPr="00CE2D1B">
        <w:rPr>
          <w:rFonts w:ascii="Arial" w:eastAsia="Arial" w:hAnsi="Arial" w:cs="Arial"/>
          <w:spacing w:val="1"/>
        </w:rPr>
        <w:t>/</w:t>
      </w:r>
      <w:r w:rsidRPr="00CE2D1B">
        <w:rPr>
          <w:rFonts w:ascii="Arial" w:eastAsia="Arial" w:hAnsi="Arial" w:cs="Arial"/>
        </w:rPr>
        <w:t xml:space="preserve">or 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3"/>
        </w:rPr>
        <w:t>e</w:t>
      </w:r>
      <w:r w:rsidRPr="00CE2D1B">
        <w:rPr>
          <w:rFonts w:ascii="Arial" w:eastAsia="Arial" w:hAnsi="Arial" w:cs="Arial"/>
          <w:spacing w:val="2"/>
        </w:rPr>
        <w:t>q</w:t>
      </w:r>
      <w:r w:rsidRPr="00CE2D1B">
        <w:rPr>
          <w:rFonts w:ascii="Arial" w:eastAsia="Arial" w:hAnsi="Arial" w:cs="Arial"/>
        </w:rPr>
        <w:t>u</w:t>
      </w:r>
      <w:r w:rsidRPr="00CE2D1B">
        <w:rPr>
          <w:rFonts w:ascii="Arial" w:eastAsia="Arial" w:hAnsi="Arial" w:cs="Arial"/>
          <w:spacing w:val="-3"/>
        </w:rPr>
        <w:t>e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2"/>
        </w:rPr>
        <w:t>t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3"/>
        </w:rPr>
        <w:t>d</w:t>
      </w:r>
      <w:r w:rsidRPr="00CE2D1B">
        <w:rPr>
          <w:rFonts w:ascii="Arial" w:eastAsia="Arial" w:hAnsi="Arial" w:cs="Arial"/>
          <w:spacing w:val="-2"/>
        </w:rPr>
        <w:t>v</w:t>
      </w:r>
      <w:r w:rsidRPr="00CE2D1B">
        <w:rPr>
          <w:rFonts w:ascii="Arial" w:eastAsia="Arial" w:hAnsi="Arial" w:cs="Arial"/>
        </w:rPr>
        <w:t>ance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or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d</w:t>
      </w:r>
      <w:r w:rsidRPr="00CE2D1B">
        <w:rPr>
          <w:rFonts w:ascii="Arial" w:eastAsia="Arial" w:hAnsi="Arial" w:cs="Arial"/>
          <w:spacing w:val="3"/>
        </w:rPr>
        <w:t>r</w:t>
      </w:r>
      <w:r w:rsidRPr="00CE2D1B">
        <w:rPr>
          <w:rFonts w:ascii="Arial" w:eastAsia="Arial" w:hAnsi="Arial" w:cs="Arial"/>
        </w:rPr>
        <w:t>op hea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  <w:spacing w:val="-2"/>
        </w:rPr>
        <w:t>s</w:t>
      </w:r>
      <w:r w:rsidRPr="00CE2D1B">
        <w:rPr>
          <w:rFonts w:ascii="Arial" w:eastAsia="Arial" w:hAnsi="Arial" w:cs="Arial"/>
        </w:rPr>
        <w:t>;</w:t>
      </w:r>
    </w:p>
    <w:p w14:paraId="1B720BED" w14:textId="77777777" w:rsidR="004E39C2" w:rsidRPr="00CE2D1B" w:rsidRDefault="004E39C2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Contact Court-appointed counsel regarding availability; make appointment changes in case management system as needed;</w:t>
      </w:r>
    </w:p>
    <w:p w14:paraId="01405633" w14:textId="6A2CFD5A" w:rsidR="004E39C2" w:rsidRPr="00CE2D1B" w:rsidRDefault="004E39C2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 xml:space="preserve">Schedule hearings, prepare and send applicable notice to litigants, </w:t>
      </w:r>
    </w:p>
    <w:p w14:paraId="1C378C01" w14:textId="77777777" w:rsidR="00E92783" w:rsidRPr="00CE2D1B" w:rsidRDefault="00E60E8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Prepare and maintain</w:t>
      </w:r>
      <w:r w:rsidR="00E92783" w:rsidRPr="00CE2D1B">
        <w:rPr>
          <w:rFonts w:ascii="Arial" w:eastAsia="Arial" w:hAnsi="Arial" w:cs="Arial"/>
          <w:spacing w:val="-1"/>
        </w:rPr>
        <w:t xml:space="preserve"> the master court </w:t>
      </w:r>
      <w:r w:rsidRPr="00CE2D1B">
        <w:rPr>
          <w:rFonts w:ascii="Arial" w:eastAsia="Arial" w:hAnsi="Arial" w:cs="Arial"/>
          <w:spacing w:val="-1"/>
        </w:rPr>
        <w:t>calendar; secure</w:t>
      </w:r>
      <w:r w:rsidR="00E92783" w:rsidRPr="00CE2D1B">
        <w:rPr>
          <w:rFonts w:ascii="Arial" w:eastAsia="Arial" w:hAnsi="Arial" w:cs="Arial"/>
          <w:spacing w:val="-1"/>
        </w:rPr>
        <w:t xml:space="preserve"> j</w:t>
      </w:r>
      <w:r w:rsidRPr="00CE2D1B">
        <w:rPr>
          <w:rFonts w:ascii="Arial" w:eastAsia="Arial" w:hAnsi="Arial" w:cs="Arial"/>
          <w:spacing w:val="-1"/>
        </w:rPr>
        <w:t>udicial assignments, coordinate</w:t>
      </w:r>
      <w:r w:rsidR="00E92783" w:rsidRPr="00CE2D1B">
        <w:rPr>
          <w:rFonts w:ascii="Arial" w:eastAsia="Arial" w:hAnsi="Arial" w:cs="Arial"/>
          <w:spacing w:val="-1"/>
        </w:rPr>
        <w:t xml:space="preserve"> locations and work with Court management to insure that </w:t>
      </w:r>
      <w:r w:rsidRPr="00CE2D1B">
        <w:rPr>
          <w:rFonts w:ascii="Arial" w:eastAsia="Arial" w:hAnsi="Arial" w:cs="Arial"/>
          <w:spacing w:val="-1"/>
        </w:rPr>
        <w:t>staffing conflicts are avoided;</w:t>
      </w:r>
      <w:r w:rsidR="00E92783" w:rsidRPr="00CE2D1B">
        <w:rPr>
          <w:rFonts w:ascii="Arial" w:eastAsia="Arial" w:hAnsi="Arial" w:cs="Arial"/>
          <w:spacing w:val="-1"/>
        </w:rPr>
        <w:t xml:space="preserve"> </w:t>
      </w:r>
    </w:p>
    <w:p w14:paraId="1A02B74E" w14:textId="77777777" w:rsidR="00E92783" w:rsidRPr="00CE2D1B" w:rsidRDefault="00E60E8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Secure</w:t>
      </w:r>
      <w:r w:rsidR="00E92783" w:rsidRPr="00CE2D1B">
        <w:rPr>
          <w:rFonts w:ascii="Arial" w:eastAsia="Arial" w:hAnsi="Arial" w:cs="Arial"/>
          <w:spacing w:val="-1"/>
        </w:rPr>
        <w:t xml:space="preserve"> services of interpreters</w:t>
      </w:r>
      <w:r w:rsidR="00C669C4" w:rsidRPr="00CE2D1B">
        <w:rPr>
          <w:rFonts w:ascii="Arial" w:eastAsia="Arial" w:hAnsi="Arial" w:cs="Arial"/>
          <w:spacing w:val="-1"/>
        </w:rPr>
        <w:t>,</w:t>
      </w:r>
      <w:r w:rsidR="00E92783" w:rsidRPr="00CE2D1B">
        <w:rPr>
          <w:rFonts w:ascii="Arial" w:eastAsia="Arial" w:hAnsi="Arial" w:cs="Arial"/>
          <w:spacing w:val="-1"/>
        </w:rPr>
        <w:t xml:space="preserve"> c</w:t>
      </w:r>
      <w:r w:rsidRPr="00CE2D1B">
        <w:rPr>
          <w:rFonts w:ascii="Arial" w:eastAsia="Arial" w:hAnsi="Arial" w:cs="Arial"/>
          <w:spacing w:val="-1"/>
        </w:rPr>
        <w:t>ourt reporters</w:t>
      </w:r>
      <w:r w:rsidR="00C669C4" w:rsidRPr="00CE2D1B">
        <w:rPr>
          <w:rFonts w:ascii="Arial" w:eastAsia="Arial" w:hAnsi="Arial" w:cs="Arial"/>
          <w:spacing w:val="-1"/>
        </w:rPr>
        <w:t>, and bailiff</w:t>
      </w:r>
      <w:r w:rsidRPr="00CE2D1B">
        <w:rPr>
          <w:rFonts w:ascii="Arial" w:eastAsia="Arial" w:hAnsi="Arial" w:cs="Arial"/>
          <w:spacing w:val="-1"/>
        </w:rPr>
        <w:t xml:space="preserve"> when necessary;</w:t>
      </w:r>
    </w:p>
    <w:p w14:paraId="753EE3C1" w14:textId="77777777" w:rsidR="00E92783" w:rsidRPr="00CE2D1B" w:rsidRDefault="00E60E8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lastRenderedPageBreak/>
        <w:t>Receive</w:t>
      </w:r>
      <w:r w:rsidR="00E92783" w:rsidRPr="00CE2D1B">
        <w:rPr>
          <w:rFonts w:ascii="Arial" w:eastAsia="Arial" w:hAnsi="Arial" w:cs="Arial"/>
          <w:spacing w:val="-1"/>
        </w:rPr>
        <w:t xml:space="preserve"> Requests for Accommodation and arrange for accommodations needed for litigants, and other parties involved in court activity.  </w:t>
      </w:r>
    </w:p>
    <w:p w14:paraId="08B45AB4" w14:textId="77777777" w:rsidR="00E92783" w:rsidRPr="00CE2D1B" w:rsidRDefault="00E92783" w:rsidP="00CE2D1B">
      <w:pPr>
        <w:tabs>
          <w:tab w:val="left" w:pos="480"/>
        </w:tabs>
        <w:spacing w:after="0" w:line="250" w:lineRule="exact"/>
        <w:ind w:right="-20"/>
        <w:rPr>
          <w:rFonts w:ascii="Arial" w:eastAsia="Arial" w:hAnsi="Arial" w:cs="Arial"/>
        </w:rPr>
      </w:pPr>
    </w:p>
    <w:p w14:paraId="0A085AF9" w14:textId="77777777" w:rsidR="00E92783" w:rsidRPr="00CE2D1B" w:rsidRDefault="00E92783" w:rsidP="00CE2D1B">
      <w:pPr>
        <w:spacing w:after="0" w:line="250" w:lineRule="exact"/>
        <w:ind w:right="-20"/>
        <w:rPr>
          <w:rFonts w:ascii="Arial" w:eastAsia="Arial" w:hAnsi="Arial" w:cs="Arial"/>
          <w:b/>
        </w:rPr>
      </w:pPr>
      <w:r w:rsidRPr="00CE2D1B">
        <w:rPr>
          <w:rFonts w:ascii="Arial" w:eastAsia="Arial" w:hAnsi="Arial" w:cs="Arial"/>
          <w:b/>
          <w:spacing w:val="-1"/>
          <w:u w:val="single" w:color="000000"/>
        </w:rPr>
        <w:t>A</w:t>
      </w:r>
      <w:r w:rsidRPr="00CE2D1B">
        <w:rPr>
          <w:rFonts w:ascii="Arial" w:eastAsia="Arial" w:hAnsi="Arial" w:cs="Arial"/>
          <w:b/>
          <w:u w:val="single" w:color="000000"/>
        </w:rPr>
        <w:t>dministrative/Judicial Support:</w:t>
      </w:r>
    </w:p>
    <w:p w14:paraId="7D96C30B" w14:textId="77777777" w:rsidR="00E92783" w:rsidRPr="00CE2D1B" w:rsidRDefault="00E60E8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Perform</w:t>
      </w:r>
      <w:r w:rsidR="00E92783" w:rsidRPr="00CE2D1B">
        <w:rPr>
          <w:rFonts w:ascii="Arial" w:eastAsia="Arial" w:hAnsi="Arial" w:cs="Arial"/>
          <w:spacing w:val="-1"/>
        </w:rPr>
        <w:t xml:space="preserve"> office administrative activities and procedures; </w:t>
      </w:r>
    </w:p>
    <w:p w14:paraId="1BC56CDE" w14:textId="77777777" w:rsidR="00C1614F" w:rsidRPr="00CE2D1B" w:rsidRDefault="00C1614F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 xml:space="preserve">Provide Judicial Support </w:t>
      </w:r>
      <w:r w:rsidR="00CB6C9A" w:rsidRPr="00CE2D1B">
        <w:rPr>
          <w:rFonts w:ascii="Arial" w:eastAsia="Arial" w:hAnsi="Arial" w:cs="Arial"/>
          <w:spacing w:val="-1"/>
        </w:rPr>
        <w:t>as required;</w:t>
      </w:r>
    </w:p>
    <w:p w14:paraId="7FEE3B77" w14:textId="659CD6CB" w:rsidR="00E92783" w:rsidRPr="00CE2D1B" w:rsidRDefault="00F55B7D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Assist Judicial</w:t>
      </w:r>
      <w:r w:rsidR="00337806" w:rsidRPr="00CE2D1B">
        <w:rPr>
          <w:rFonts w:ascii="Arial" w:eastAsia="Arial" w:hAnsi="Arial" w:cs="Arial"/>
          <w:spacing w:val="-1"/>
        </w:rPr>
        <w:t xml:space="preserve"> Officers and Court Executive Officer </w:t>
      </w:r>
      <w:r w:rsidR="00EA6D5D">
        <w:rPr>
          <w:rFonts w:ascii="Arial" w:eastAsia="Arial" w:hAnsi="Arial" w:cs="Arial"/>
          <w:spacing w:val="-1"/>
        </w:rPr>
        <w:t>with</w:t>
      </w:r>
      <w:r w:rsidR="00337806" w:rsidRPr="00CE2D1B">
        <w:rPr>
          <w:rFonts w:ascii="Arial" w:eastAsia="Arial" w:hAnsi="Arial" w:cs="Arial"/>
          <w:spacing w:val="-1"/>
        </w:rPr>
        <w:t xml:space="preserve"> </w:t>
      </w:r>
      <w:r w:rsidR="00E92783" w:rsidRPr="00CE2D1B">
        <w:rPr>
          <w:rFonts w:ascii="Arial" w:eastAsia="Arial" w:hAnsi="Arial" w:cs="Arial"/>
          <w:spacing w:val="-1"/>
        </w:rPr>
        <w:t xml:space="preserve">special </w:t>
      </w:r>
      <w:proofErr w:type="gramStart"/>
      <w:r w:rsidR="00E92783" w:rsidRPr="00CE2D1B">
        <w:rPr>
          <w:rFonts w:ascii="Arial" w:eastAsia="Arial" w:hAnsi="Arial" w:cs="Arial"/>
          <w:spacing w:val="-1"/>
        </w:rPr>
        <w:t>projects;</w:t>
      </w:r>
      <w:proofErr w:type="gramEnd"/>
      <w:r w:rsidR="00E92783" w:rsidRPr="00CE2D1B">
        <w:rPr>
          <w:rFonts w:ascii="Arial" w:eastAsia="Arial" w:hAnsi="Arial" w:cs="Arial"/>
          <w:spacing w:val="-1"/>
        </w:rPr>
        <w:t xml:space="preserve"> </w:t>
      </w:r>
    </w:p>
    <w:p w14:paraId="716C349F" w14:textId="77777777" w:rsidR="00E92783" w:rsidRPr="00CE2D1B" w:rsidRDefault="00E60E8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Set up and maintain</w:t>
      </w:r>
      <w:r w:rsidR="00E92783" w:rsidRPr="00CE2D1B">
        <w:rPr>
          <w:rFonts w:ascii="Arial" w:eastAsia="Arial" w:hAnsi="Arial" w:cs="Arial"/>
          <w:spacing w:val="-1"/>
        </w:rPr>
        <w:t xml:space="preserve"> departmental legal records and files;</w:t>
      </w:r>
    </w:p>
    <w:p w14:paraId="5F2BA348" w14:textId="77777777" w:rsidR="00E92783" w:rsidRPr="00CE2D1B" w:rsidRDefault="00E60E8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Review</w:t>
      </w:r>
      <w:r w:rsidR="00E92783" w:rsidRPr="00CE2D1B">
        <w:rPr>
          <w:rFonts w:ascii="Arial" w:eastAsia="Arial" w:hAnsi="Arial" w:cs="Arial"/>
          <w:spacing w:val="-1"/>
        </w:rPr>
        <w:t xml:space="preserve"> materia</w:t>
      </w:r>
      <w:r w:rsidRPr="00CE2D1B">
        <w:rPr>
          <w:rFonts w:ascii="Arial" w:eastAsia="Arial" w:hAnsi="Arial" w:cs="Arial"/>
          <w:spacing w:val="-1"/>
        </w:rPr>
        <w:t>ls and correspondence and refer</w:t>
      </w:r>
      <w:r w:rsidR="00E92783" w:rsidRPr="00CE2D1B">
        <w:rPr>
          <w:rFonts w:ascii="Arial" w:eastAsia="Arial" w:hAnsi="Arial" w:cs="Arial"/>
          <w:spacing w:val="-1"/>
        </w:rPr>
        <w:t xml:space="preserve"> matters to attention of legal/management staff; </w:t>
      </w:r>
    </w:p>
    <w:p w14:paraId="2823F42C" w14:textId="77777777" w:rsidR="00E92783" w:rsidRPr="00CE2D1B" w:rsidRDefault="00E60E8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Handle and maintain</w:t>
      </w:r>
      <w:r w:rsidR="00E92783" w:rsidRPr="00CE2D1B">
        <w:rPr>
          <w:rFonts w:ascii="Arial" w:eastAsia="Arial" w:hAnsi="Arial" w:cs="Arial"/>
          <w:spacing w:val="-1"/>
        </w:rPr>
        <w:t xml:space="preserve"> the confidentiality of records and files; </w:t>
      </w:r>
    </w:p>
    <w:p w14:paraId="065B0EDC" w14:textId="77777777" w:rsidR="00DA684C" w:rsidRPr="00CE2D1B" w:rsidRDefault="007E082B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Processing Records searches received by mail and fax</w:t>
      </w:r>
      <w:r w:rsidR="00E60E84" w:rsidRPr="00CE2D1B">
        <w:rPr>
          <w:rFonts w:ascii="Arial" w:eastAsia="Arial" w:hAnsi="Arial" w:cs="Arial"/>
          <w:spacing w:val="-1"/>
        </w:rPr>
        <w:t>;</w:t>
      </w:r>
    </w:p>
    <w:p w14:paraId="6E55BD59" w14:textId="77777777" w:rsidR="007F5294" w:rsidRPr="00CE2D1B" w:rsidRDefault="00E60E8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 xml:space="preserve">Other related duties as assigned. </w:t>
      </w:r>
    </w:p>
    <w:p w14:paraId="6A4DFEB5" w14:textId="77777777" w:rsidR="00CE2D1B" w:rsidRPr="00CE2D1B" w:rsidRDefault="00CE2D1B" w:rsidP="00CE2D1B">
      <w:pPr>
        <w:widowControl/>
        <w:spacing w:after="0" w:line="250" w:lineRule="exact"/>
        <w:jc w:val="both"/>
        <w:rPr>
          <w:rFonts w:ascii="Arial" w:hAnsi="Arial" w:cs="Arial"/>
          <w:b/>
          <w:u w:val="single"/>
        </w:rPr>
      </w:pPr>
    </w:p>
    <w:p w14:paraId="4D315DDD" w14:textId="77777777" w:rsidR="007F5294" w:rsidRPr="00CE2D1B" w:rsidRDefault="007F5294" w:rsidP="00CE2D1B">
      <w:pPr>
        <w:widowControl/>
        <w:spacing w:after="0" w:line="250" w:lineRule="exact"/>
        <w:jc w:val="both"/>
        <w:rPr>
          <w:rFonts w:ascii="Arial" w:hAnsi="Arial" w:cs="Arial"/>
          <w:b/>
        </w:rPr>
      </w:pPr>
      <w:r w:rsidRPr="00CE2D1B">
        <w:rPr>
          <w:rFonts w:ascii="Arial" w:hAnsi="Arial" w:cs="Arial"/>
          <w:b/>
          <w:u w:val="single"/>
        </w:rPr>
        <w:t>Legal Processing:</w:t>
      </w:r>
    </w:p>
    <w:p w14:paraId="79EAC7A4" w14:textId="77777777" w:rsidR="007F5294" w:rsidRPr="00CE2D1B" w:rsidRDefault="007F529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Probate Examiner Duties including: review of files including accounting reporting to judicial officer;</w:t>
      </w:r>
    </w:p>
    <w:p w14:paraId="3EF9CF0C" w14:textId="77777777" w:rsidR="007F5294" w:rsidRPr="00CE2D1B" w:rsidRDefault="007F529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Processing Payment declarations to Court Fiscal Manager and County Administrative Officer for payment;</w:t>
      </w:r>
    </w:p>
    <w:p w14:paraId="1088CB91" w14:textId="77777777" w:rsidR="007F5294" w:rsidRPr="00CE2D1B" w:rsidRDefault="007F529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Infraction Citation entry;</w:t>
      </w:r>
    </w:p>
    <w:p w14:paraId="6AF622BC" w14:textId="77777777" w:rsidR="007F5294" w:rsidRPr="00CE2D1B" w:rsidRDefault="007F529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Tracking Civil Submitted Matters timelines;</w:t>
      </w:r>
    </w:p>
    <w:p w14:paraId="7F9F74D0" w14:textId="77777777" w:rsidR="007F5294" w:rsidRPr="00CE2D1B" w:rsidRDefault="004536C0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Evidence Clerk duties.</w:t>
      </w:r>
    </w:p>
    <w:p w14:paraId="23514CC5" w14:textId="77777777" w:rsidR="00E92783" w:rsidRPr="00CE2D1B" w:rsidRDefault="00E92783" w:rsidP="00CE2D1B">
      <w:pPr>
        <w:spacing w:after="0" w:line="250" w:lineRule="exact"/>
        <w:ind w:right="-20"/>
        <w:rPr>
          <w:rFonts w:ascii="Arial" w:eastAsia="Arial" w:hAnsi="Arial" w:cs="Arial"/>
          <w:spacing w:val="-1"/>
          <w:u w:val="single" w:color="000000"/>
        </w:rPr>
      </w:pPr>
    </w:p>
    <w:p w14:paraId="00FAE921" w14:textId="77777777" w:rsidR="004E39C2" w:rsidRPr="00CE2D1B" w:rsidRDefault="004E39C2" w:rsidP="00CE2D1B">
      <w:pPr>
        <w:spacing w:after="0" w:line="250" w:lineRule="exact"/>
        <w:ind w:right="-20"/>
        <w:rPr>
          <w:rFonts w:ascii="Arial" w:eastAsia="Arial" w:hAnsi="Arial" w:cs="Arial"/>
          <w:b/>
        </w:rPr>
      </w:pPr>
      <w:r w:rsidRPr="00CE2D1B">
        <w:rPr>
          <w:rFonts w:ascii="Arial" w:eastAsia="Arial" w:hAnsi="Arial" w:cs="Arial"/>
          <w:b/>
          <w:spacing w:val="-1"/>
          <w:u w:val="single" w:color="000000"/>
        </w:rPr>
        <w:t>A</w:t>
      </w:r>
      <w:r w:rsidRPr="00CE2D1B">
        <w:rPr>
          <w:rFonts w:ascii="Arial" w:eastAsia="Arial" w:hAnsi="Arial" w:cs="Arial"/>
          <w:b/>
          <w:u w:val="single" w:color="000000"/>
        </w:rPr>
        <w:t>ppea</w:t>
      </w:r>
      <w:r w:rsidRPr="00CE2D1B">
        <w:rPr>
          <w:rFonts w:ascii="Arial" w:eastAsia="Arial" w:hAnsi="Arial" w:cs="Arial"/>
          <w:b/>
          <w:spacing w:val="-1"/>
          <w:u w:val="single" w:color="000000"/>
        </w:rPr>
        <w:t>l</w:t>
      </w:r>
      <w:r w:rsidRPr="00CE2D1B">
        <w:rPr>
          <w:rFonts w:ascii="Arial" w:eastAsia="Arial" w:hAnsi="Arial" w:cs="Arial"/>
          <w:b/>
          <w:u w:val="single" w:color="000000"/>
        </w:rPr>
        <w:t>s:</w:t>
      </w:r>
    </w:p>
    <w:p w14:paraId="34CE3602" w14:textId="77777777" w:rsidR="004E39C2" w:rsidRPr="00CE2D1B" w:rsidRDefault="004E39C2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 xml:space="preserve">Process all appeals filed with the </w:t>
      </w:r>
      <w:r w:rsidR="005570A7" w:rsidRPr="00CE2D1B">
        <w:rPr>
          <w:rFonts w:ascii="Arial" w:eastAsia="Arial" w:hAnsi="Arial" w:cs="Arial"/>
          <w:spacing w:val="-1"/>
        </w:rPr>
        <w:t>Superior Court Appellate Division and the Court of Appeals</w:t>
      </w:r>
      <w:r w:rsidRPr="00CE2D1B">
        <w:rPr>
          <w:rFonts w:ascii="Arial" w:eastAsia="Arial" w:hAnsi="Arial" w:cs="Arial"/>
          <w:spacing w:val="-1"/>
        </w:rPr>
        <w:t>.</w:t>
      </w:r>
    </w:p>
    <w:p w14:paraId="65FACC35" w14:textId="77777777" w:rsidR="004E39C2" w:rsidRPr="00CE2D1B" w:rsidRDefault="004E39C2" w:rsidP="00CE2D1B">
      <w:pPr>
        <w:spacing w:after="0" w:line="250" w:lineRule="exact"/>
        <w:rPr>
          <w:rFonts w:ascii="Arial" w:hAnsi="Arial" w:cs="Arial"/>
        </w:rPr>
      </w:pPr>
    </w:p>
    <w:p w14:paraId="6178FEA8" w14:textId="77777777" w:rsidR="004E39C2" w:rsidRPr="00CE2D1B" w:rsidRDefault="004E39C2" w:rsidP="00CE2D1B">
      <w:pPr>
        <w:spacing w:after="0" w:line="250" w:lineRule="exact"/>
        <w:ind w:right="-20"/>
        <w:rPr>
          <w:rFonts w:ascii="Arial" w:eastAsia="Arial" w:hAnsi="Arial" w:cs="Arial"/>
          <w:b/>
        </w:rPr>
      </w:pPr>
      <w:r w:rsidRPr="00CE2D1B">
        <w:rPr>
          <w:rFonts w:ascii="Arial" w:eastAsia="Arial" w:hAnsi="Arial" w:cs="Arial"/>
          <w:b/>
          <w:spacing w:val="-2"/>
          <w:u w:val="single" w:color="000000"/>
        </w:rPr>
        <w:t>J</w:t>
      </w:r>
      <w:r w:rsidRPr="00CE2D1B">
        <w:rPr>
          <w:rFonts w:ascii="Arial" w:eastAsia="Arial" w:hAnsi="Arial" w:cs="Arial"/>
          <w:b/>
          <w:spacing w:val="2"/>
          <w:u w:val="single" w:color="000000"/>
        </w:rPr>
        <w:t>u</w:t>
      </w:r>
      <w:r w:rsidRPr="00CE2D1B">
        <w:rPr>
          <w:rFonts w:ascii="Arial" w:eastAsia="Arial" w:hAnsi="Arial" w:cs="Arial"/>
          <w:b/>
          <w:spacing w:val="1"/>
          <w:u w:val="single" w:color="000000"/>
        </w:rPr>
        <w:t>r</w:t>
      </w:r>
      <w:r w:rsidRPr="00CE2D1B">
        <w:rPr>
          <w:rFonts w:ascii="Arial" w:eastAsia="Arial" w:hAnsi="Arial" w:cs="Arial"/>
          <w:b/>
          <w:spacing w:val="-2"/>
          <w:u w:val="single" w:color="000000"/>
        </w:rPr>
        <w:t>y:</w:t>
      </w:r>
    </w:p>
    <w:p w14:paraId="79CE5CAD" w14:textId="77777777" w:rsidR="004E39C2" w:rsidRPr="00CE2D1B" w:rsidRDefault="004E39C2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 xml:space="preserve">Prepare jury </w:t>
      </w:r>
      <w:r w:rsidR="00FA68EB" w:rsidRPr="00CE2D1B">
        <w:rPr>
          <w:rFonts w:ascii="Arial" w:eastAsia="Arial" w:hAnsi="Arial" w:cs="Arial"/>
          <w:spacing w:val="-1"/>
        </w:rPr>
        <w:t xml:space="preserve">and Grand Jury </w:t>
      </w:r>
      <w:r w:rsidRPr="00CE2D1B">
        <w:rPr>
          <w:rFonts w:ascii="Arial" w:eastAsia="Arial" w:hAnsi="Arial" w:cs="Arial"/>
          <w:spacing w:val="-1"/>
        </w:rPr>
        <w:t xml:space="preserve">payroll and audit </w:t>
      </w:r>
      <w:r w:rsidR="00FA68EB" w:rsidRPr="00CE2D1B">
        <w:rPr>
          <w:rFonts w:ascii="Arial" w:eastAsia="Arial" w:hAnsi="Arial" w:cs="Arial"/>
          <w:spacing w:val="-1"/>
        </w:rPr>
        <w:t>bi-</w:t>
      </w:r>
      <w:r w:rsidRPr="00CE2D1B">
        <w:rPr>
          <w:rFonts w:ascii="Arial" w:eastAsia="Arial" w:hAnsi="Arial" w:cs="Arial"/>
          <w:spacing w:val="-1"/>
        </w:rPr>
        <w:t>weekly; forward to accounting;</w:t>
      </w:r>
    </w:p>
    <w:p w14:paraId="7CC65D64" w14:textId="77777777" w:rsidR="004E39C2" w:rsidRPr="00CE2D1B" w:rsidRDefault="004E39C2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Generate Jury Failure to Appear Report; update as needed; prepare and send out Orders to</w:t>
      </w:r>
      <w:r w:rsidR="00FA68EB"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-1"/>
        </w:rPr>
        <w:t>Show Cause;</w:t>
      </w:r>
    </w:p>
    <w:p w14:paraId="60F9D1F8" w14:textId="77777777" w:rsidR="004E39C2" w:rsidRPr="00CE2D1B" w:rsidRDefault="004E39C2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Check in jurors and update systems; print courtroom reports; prepare all other related notices;</w:t>
      </w:r>
    </w:p>
    <w:p w14:paraId="6AF8EEAF" w14:textId="77777777" w:rsidR="004E39C2" w:rsidRPr="00CE2D1B" w:rsidRDefault="004E39C2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 xml:space="preserve">Allocate, print, and mail summons; answer phones; process mail and fax requests; take messages off jury line and return calls; grant, postpone, or deny juror excuses; </w:t>
      </w:r>
    </w:p>
    <w:p w14:paraId="6AE99660" w14:textId="77777777" w:rsidR="007E082B" w:rsidRPr="00CE2D1B" w:rsidRDefault="00FA68EB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Respond</w:t>
      </w:r>
      <w:r w:rsidR="007E082B" w:rsidRPr="00CE2D1B">
        <w:rPr>
          <w:rFonts w:ascii="Arial" w:eastAsia="Arial" w:hAnsi="Arial" w:cs="Arial"/>
          <w:spacing w:val="-1"/>
        </w:rPr>
        <w:t xml:space="preserve"> to public inquiries concer</w:t>
      </w:r>
      <w:r w:rsidRPr="00CE2D1B">
        <w:rPr>
          <w:rFonts w:ascii="Arial" w:eastAsia="Arial" w:hAnsi="Arial" w:cs="Arial"/>
          <w:spacing w:val="-1"/>
        </w:rPr>
        <w:t>ning jury duty, randomly select</w:t>
      </w:r>
      <w:r w:rsidR="007E082B" w:rsidRPr="00CE2D1B">
        <w:rPr>
          <w:rFonts w:ascii="Arial" w:eastAsia="Arial" w:hAnsi="Arial" w:cs="Arial"/>
          <w:spacing w:val="-1"/>
        </w:rPr>
        <w:t xml:space="preserve"> jurors through use of computerized jury system; </w:t>
      </w:r>
    </w:p>
    <w:p w14:paraId="1E3AC2CF" w14:textId="77777777" w:rsidR="007E082B" w:rsidRPr="00CE2D1B" w:rsidRDefault="00FA68EB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Maintain</w:t>
      </w:r>
      <w:r w:rsidR="007E082B" w:rsidRPr="00CE2D1B">
        <w:rPr>
          <w:rFonts w:ascii="Arial" w:eastAsia="Arial" w:hAnsi="Arial" w:cs="Arial"/>
          <w:spacing w:val="-1"/>
        </w:rPr>
        <w:t xml:space="preserve"> current information in jury system; </w:t>
      </w:r>
    </w:p>
    <w:p w14:paraId="4F504242" w14:textId="77777777" w:rsidR="00E56346" w:rsidRPr="00CE2D1B" w:rsidRDefault="00E56346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Update media and court website;</w:t>
      </w:r>
    </w:p>
    <w:p w14:paraId="550ACD9E" w14:textId="77777777" w:rsidR="007E082B" w:rsidRPr="00CE2D1B" w:rsidRDefault="00FA68EB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Maintain and compile</w:t>
      </w:r>
      <w:r w:rsidR="007E082B" w:rsidRPr="00CE2D1B">
        <w:rPr>
          <w:rFonts w:ascii="Arial" w:eastAsia="Arial" w:hAnsi="Arial" w:cs="Arial"/>
          <w:spacing w:val="-1"/>
        </w:rPr>
        <w:t xml:space="preserve"> necessary statistical information for the de</w:t>
      </w:r>
      <w:r w:rsidR="00DA684C" w:rsidRPr="00CE2D1B">
        <w:rPr>
          <w:rFonts w:ascii="Arial" w:eastAsia="Arial" w:hAnsi="Arial" w:cs="Arial"/>
          <w:spacing w:val="-1"/>
        </w:rPr>
        <w:t>partment and for other agencies;</w:t>
      </w:r>
      <w:r w:rsidR="007E082B" w:rsidRPr="00CE2D1B">
        <w:rPr>
          <w:rFonts w:ascii="Arial" w:eastAsia="Arial" w:hAnsi="Arial" w:cs="Arial"/>
          <w:spacing w:val="-1"/>
        </w:rPr>
        <w:t xml:space="preserve">  </w:t>
      </w:r>
    </w:p>
    <w:p w14:paraId="1A7F18F7" w14:textId="77777777" w:rsidR="007E082B" w:rsidRPr="00CE2D1B" w:rsidRDefault="007E082B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Coordinat</w:t>
      </w:r>
      <w:r w:rsidR="00E56346" w:rsidRPr="00CE2D1B">
        <w:rPr>
          <w:rFonts w:ascii="Arial" w:eastAsia="Arial" w:hAnsi="Arial" w:cs="Arial"/>
          <w:spacing w:val="-1"/>
        </w:rPr>
        <w:t>e</w:t>
      </w:r>
      <w:r w:rsidRPr="00CE2D1B">
        <w:rPr>
          <w:rFonts w:ascii="Arial" w:eastAsia="Arial" w:hAnsi="Arial" w:cs="Arial"/>
          <w:spacing w:val="-1"/>
        </w:rPr>
        <w:t xml:space="preserve"> </w:t>
      </w:r>
      <w:r w:rsidR="00FA68EB" w:rsidRPr="00CE2D1B">
        <w:rPr>
          <w:rFonts w:ascii="Arial" w:eastAsia="Arial" w:hAnsi="Arial" w:cs="Arial"/>
          <w:spacing w:val="-1"/>
        </w:rPr>
        <w:t xml:space="preserve">annual </w:t>
      </w:r>
      <w:r w:rsidRPr="00CE2D1B">
        <w:rPr>
          <w:rFonts w:ascii="Arial" w:eastAsia="Arial" w:hAnsi="Arial" w:cs="Arial"/>
          <w:spacing w:val="-1"/>
        </w:rPr>
        <w:t>Grand Jury</w:t>
      </w:r>
      <w:r w:rsidR="00DA684C" w:rsidRPr="00CE2D1B">
        <w:rPr>
          <w:rFonts w:ascii="Arial" w:eastAsia="Arial" w:hAnsi="Arial" w:cs="Arial"/>
          <w:spacing w:val="-1"/>
        </w:rPr>
        <w:t xml:space="preserve"> activities including recruitment, interviews, training, and dissemination of and publishing of reports and responses.</w:t>
      </w:r>
    </w:p>
    <w:p w14:paraId="18ED8B28" w14:textId="77777777" w:rsidR="00111FEB" w:rsidRPr="00CE2D1B" w:rsidRDefault="00111FEB" w:rsidP="00CE2D1B">
      <w:pPr>
        <w:widowControl/>
        <w:spacing w:after="0" w:line="250" w:lineRule="exact"/>
        <w:jc w:val="both"/>
        <w:rPr>
          <w:rFonts w:ascii="Arial" w:hAnsi="Arial" w:cs="Arial"/>
        </w:rPr>
      </w:pPr>
    </w:p>
    <w:p w14:paraId="6C0045AF" w14:textId="77777777" w:rsidR="00F22817" w:rsidRPr="00CE2D1B" w:rsidRDefault="00736793" w:rsidP="00CE2D1B">
      <w:pPr>
        <w:spacing w:after="0" w:line="250" w:lineRule="exact"/>
        <w:ind w:right="-20"/>
        <w:rPr>
          <w:rFonts w:ascii="Arial" w:eastAsia="Arial" w:hAnsi="Arial" w:cs="Arial"/>
          <w:b/>
        </w:rPr>
      </w:pPr>
      <w:r w:rsidRPr="00CE2D1B">
        <w:rPr>
          <w:rFonts w:ascii="Arial" w:eastAsia="Arial" w:hAnsi="Arial" w:cs="Arial"/>
          <w:b/>
          <w:spacing w:val="-2"/>
          <w:u w:val="single" w:color="000000"/>
        </w:rPr>
        <w:t>Fiscal</w:t>
      </w:r>
      <w:r w:rsidR="00F22817" w:rsidRPr="00CE2D1B">
        <w:rPr>
          <w:rFonts w:ascii="Arial" w:eastAsia="Arial" w:hAnsi="Arial" w:cs="Arial"/>
          <w:b/>
          <w:spacing w:val="-2"/>
          <w:u w:val="single" w:color="000000"/>
        </w:rPr>
        <w:t>:</w:t>
      </w:r>
    </w:p>
    <w:p w14:paraId="617E47B4" w14:textId="1F7FE0EA" w:rsidR="00736793" w:rsidRDefault="00736793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 xml:space="preserve">Assist with collection, preparation, and analysis of data in fiscal processes and the Enhanced Collection </w:t>
      </w:r>
      <w:proofErr w:type="gramStart"/>
      <w:r w:rsidRPr="00CE2D1B">
        <w:rPr>
          <w:rFonts w:ascii="Arial" w:eastAsia="Arial" w:hAnsi="Arial" w:cs="Arial"/>
          <w:spacing w:val="-1"/>
        </w:rPr>
        <w:t>Program;</w:t>
      </w:r>
      <w:proofErr w:type="gramEnd"/>
    </w:p>
    <w:p w14:paraId="07E42C6E" w14:textId="47C94BFD" w:rsidR="00EA6D5D" w:rsidRDefault="00CA1001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 xml:space="preserve">Process accounts payable </w:t>
      </w:r>
      <w:proofErr w:type="gramStart"/>
      <w:r>
        <w:rPr>
          <w:rFonts w:ascii="Arial" w:eastAsia="Arial" w:hAnsi="Arial" w:cs="Arial"/>
          <w:spacing w:val="-1"/>
        </w:rPr>
        <w:t>batches;</w:t>
      </w:r>
      <w:proofErr w:type="gramEnd"/>
    </w:p>
    <w:p w14:paraId="10750F44" w14:textId="5181A3E7" w:rsidR="00CA1001" w:rsidRPr="00CE2D1B" w:rsidRDefault="00CA1001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Purchase office supplies and other items;</w:t>
      </w:r>
    </w:p>
    <w:p w14:paraId="4491AB6B" w14:textId="77777777" w:rsidR="00736793" w:rsidRPr="00CE2D1B" w:rsidRDefault="00736793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 xml:space="preserve">Audit financial and case data upon </w:t>
      </w:r>
      <w:proofErr w:type="gramStart"/>
      <w:r w:rsidRPr="00CE2D1B">
        <w:rPr>
          <w:rFonts w:ascii="Arial" w:eastAsia="Arial" w:hAnsi="Arial" w:cs="Arial"/>
          <w:spacing w:val="-1"/>
        </w:rPr>
        <w:t>direction;</w:t>
      </w:r>
      <w:proofErr w:type="gramEnd"/>
      <w:r w:rsidRPr="00CE2D1B">
        <w:rPr>
          <w:rFonts w:ascii="Arial" w:eastAsia="Arial" w:hAnsi="Arial" w:cs="Arial"/>
          <w:spacing w:val="-1"/>
        </w:rPr>
        <w:t xml:space="preserve"> </w:t>
      </w:r>
    </w:p>
    <w:p w14:paraId="2369F859" w14:textId="77777777" w:rsidR="00736793" w:rsidRPr="00CE2D1B" w:rsidRDefault="00736793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lastRenderedPageBreak/>
        <w:t xml:space="preserve">Understand </w:t>
      </w:r>
      <w:r w:rsidR="00C0491E" w:rsidRPr="00CE2D1B">
        <w:rPr>
          <w:rFonts w:ascii="Arial" w:eastAsia="Arial" w:hAnsi="Arial" w:cs="Arial"/>
          <w:spacing w:val="-1"/>
        </w:rPr>
        <w:t xml:space="preserve">and perform </w:t>
      </w:r>
      <w:r w:rsidRPr="00CE2D1B">
        <w:rPr>
          <w:rFonts w:ascii="Arial" w:eastAsia="Arial" w:hAnsi="Arial" w:cs="Arial"/>
          <w:spacing w:val="-1"/>
        </w:rPr>
        <w:t xml:space="preserve">a variety </w:t>
      </w:r>
      <w:r w:rsidR="00C0491E" w:rsidRPr="00CE2D1B">
        <w:rPr>
          <w:rFonts w:ascii="Arial" w:eastAsia="Arial" w:hAnsi="Arial" w:cs="Arial"/>
          <w:spacing w:val="-1"/>
        </w:rPr>
        <w:t>of</w:t>
      </w:r>
      <w:r w:rsidRPr="00CE2D1B">
        <w:rPr>
          <w:rFonts w:ascii="Arial" w:eastAsia="Arial" w:hAnsi="Arial" w:cs="Arial"/>
          <w:spacing w:val="-1"/>
        </w:rPr>
        <w:t xml:space="preserve"> Enhanced Collection Program operations and procedures; </w:t>
      </w:r>
    </w:p>
    <w:p w14:paraId="336924F5" w14:textId="77777777" w:rsidR="00F22817" w:rsidRPr="00114E96" w:rsidRDefault="00736793" w:rsidP="00114E96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 xml:space="preserve">Assist with creating reports and processing billing statements. </w:t>
      </w:r>
    </w:p>
    <w:p w14:paraId="63BB8E70" w14:textId="77777777" w:rsidR="00F22817" w:rsidRPr="00CE2D1B" w:rsidRDefault="00F22817" w:rsidP="00CE2D1B">
      <w:pPr>
        <w:widowControl/>
        <w:spacing w:after="0" w:line="250" w:lineRule="exact"/>
        <w:jc w:val="both"/>
        <w:rPr>
          <w:rFonts w:ascii="Arial" w:hAnsi="Arial" w:cs="Arial"/>
        </w:rPr>
      </w:pPr>
    </w:p>
    <w:p w14:paraId="2D544ACF" w14:textId="77777777" w:rsidR="00111FEB" w:rsidRPr="00CE2D1B" w:rsidRDefault="00111FEB" w:rsidP="00CE2D1B">
      <w:pPr>
        <w:widowControl/>
        <w:spacing w:after="0" w:line="250" w:lineRule="exact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The job duties described herein are representative of the types of duties that could be performed by i</w:t>
      </w:r>
      <w:r w:rsidR="00436901" w:rsidRPr="00CE2D1B">
        <w:rPr>
          <w:rFonts w:ascii="Arial" w:hAnsi="Arial" w:cs="Arial"/>
        </w:rPr>
        <w:t>ncumbents in this position.</w:t>
      </w:r>
      <w:r w:rsidR="00A741D7">
        <w:rPr>
          <w:rFonts w:ascii="Arial" w:hAnsi="Arial" w:cs="Arial"/>
        </w:rPr>
        <w:t xml:space="preserve"> </w:t>
      </w:r>
      <w:r w:rsidR="00436901" w:rsidRPr="00CE2D1B">
        <w:rPr>
          <w:rFonts w:ascii="Arial" w:hAnsi="Arial" w:cs="Arial"/>
        </w:rPr>
        <w:t xml:space="preserve"> Employees will only be evaluated on those duties or tasks that they actually perform. </w:t>
      </w:r>
    </w:p>
    <w:p w14:paraId="15C6C52A" w14:textId="77777777" w:rsidR="009B03A4" w:rsidRPr="00CE2D1B" w:rsidRDefault="009B03A4" w:rsidP="00CE2D1B">
      <w:pPr>
        <w:spacing w:before="18" w:after="0" w:line="250" w:lineRule="exact"/>
        <w:rPr>
          <w:rFonts w:ascii="Arial" w:hAnsi="Arial" w:cs="Arial"/>
        </w:rPr>
      </w:pPr>
    </w:p>
    <w:p w14:paraId="05868732" w14:textId="77777777" w:rsidR="009B03A4" w:rsidRPr="00CE2D1B" w:rsidRDefault="00C667E4" w:rsidP="00CE2D1B">
      <w:pPr>
        <w:spacing w:before="32" w:after="0" w:line="250" w:lineRule="exact"/>
        <w:ind w:right="-20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b/>
          <w:bCs/>
          <w:spacing w:val="-1"/>
        </w:rPr>
        <w:t>K</w:t>
      </w:r>
      <w:r w:rsidRPr="00CE2D1B">
        <w:rPr>
          <w:rFonts w:ascii="Arial" w:eastAsia="Arial" w:hAnsi="Arial" w:cs="Arial"/>
          <w:b/>
          <w:bCs/>
        </w:rPr>
        <w:t>n</w:t>
      </w:r>
      <w:r w:rsidRPr="00CE2D1B">
        <w:rPr>
          <w:rFonts w:ascii="Arial" w:eastAsia="Arial" w:hAnsi="Arial" w:cs="Arial"/>
          <w:b/>
          <w:bCs/>
          <w:spacing w:val="-3"/>
        </w:rPr>
        <w:t>o</w:t>
      </w:r>
      <w:r w:rsidRPr="00CE2D1B">
        <w:rPr>
          <w:rFonts w:ascii="Arial" w:eastAsia="Arial" w:hAnsi="Arial" w:cs="Arial"/>
          <w:b/>
          <w:bCs/>
          <w:spacing w:val="3"/>
        </w:rPr>
        <w:t>w</w:t>
      </w:r>
      <w:r w:rsidRPr="00CE2D1B">
        <w:rPr>
          <w:rFonts w:ascii="Arial" w:eastAsia="Arial" w:hAnsi="Arial" w:cs="Arial"/>
          <w:b/>
          <w:bCs/>
          <w:spacing w:val="1"/>
        </w:rPr>
        <w:t>l</w:t>
      </w:r>
      <w:r w:rsidRPr="00CE2D1B">
        <w:rPr>
          <w:rFonts w:ascii="Arial" w:eastAsia="Arial" w:hAnsi="Arial" w:cs="Arial"/>
          <w:b/>
          <w:bCs/>
        </w:rPr>
        <w:t>edg</w:t>
      </w:r>
      <w:r w:rsidRPr="00CE2D1B">
        <w:rPr>
          <w:rFonts w:ascii="Arial" w:eastAsia="Arial" w:hAnsi="Arial" w:cs="Arial"/>
          <w:b/>
          <w:bCs/>
          <w:spacing w:val="-3"/>
        </w:rPr>
        <w:t>e</w:t>
      </w:r>
      <w:r w:rsidRPr="00CE2D1B">
        <w:rPr>
          <w:rFonts w:ascii="Arial" w:eastAsia="Arial" w:hAnsi="Arial" w:cs="Arial"/>
          <w:b/>
          <w:bCs/>
        </w:rPr>
        <w:t>,</w:t>
      </w:r>
      <w:r w:rsidRPr="00CE2D1B">
        <w:rPr>
          <w:rFonts w:ascii="Arial" w:eastAsia="Arial" w:hAnsi="Arial" w:cs="Arial"/>
          <w:b/>
          <w:bCs/>
          <w:spacing w:val="2"/>
        </w:rPr>
        <w:t xml:space="preserve"> </w:t>
      </w:r>
      <w:r w:rsidRPr="00CE2D1B">
        <w:rPr>
          <w:rFonts w:ascii="Arial" w:eastAsia="Arial" w:hAnsi="Arial" w:cs="Arial"/>
          <w:b/>
          <w:bCs/>
        </w:rPr>
        <w:t>s</w:t>
      </w:r>
      <w:r w:rsidRPr="00CE2D1B">
        <w:rPr>
          <w:rFonts w:ascii="Arial" w:eastAsia="Arial" w:hAnsi="Arial" w:cs="Arial"/>
          <w:b/>
          <w:bCs/>
          <w:spacing w:val="-3"/>
        </w:rPr>
        <w:t>k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  <w:spacing w:val="-1"/>
        </w:rPr>
        <w:t>l</w:t>
      </w:r>
      <w:r w:rsidRPr="00CE2D1B">
        <w:rPr>
          <w:rFonts w:ascii="Arial" w:eastAsia="Arial" w:hAnsi="Arial" w:cs="Arial"/>
          <w:b/>
          <w:bCs/>
          <w:spacing w:val="1"/>
        </w:rPr>
        <w:t>l</w:t>
      </w:r>
      <w:r w:rsidRPr="00CE2D1B">
        <w:rPr>
          <w:rFonts w:ascii="Arial" w:eastAsia="Arial" w:hAnsi="Arial" w:cs="Arial"/>
          <w:b/>
          <w:bCs/>
        </w:rPr>
        <w:t>s, and</w:t>
      </w:r>
      <w:r w:rsidRPr="00CE2D1B">
        <w:rPr>
          <w:rFonts w:ascii="Arial" w:eastAsia="Arial" w:hAnsi="Arial" w:cs="Arial"/>
          <w:b/>
          <w:bCs/>
          <w:spacing w:val="-2"/>
        </w:rPr>
        <w:t xml:space="preserve"> </w:t>
      </w:r>
      <w:r w:rsidRPr="00CE2D1B">
        <w:rPr>
          <w:rFonts w:ascii="Arial" w:eastAsia="Arial" w:hAnsi="Arial" w:cs="Arial"/>
          <w:b/>
          <w:bCs/>
        </w:rPr>
        <w:t>ab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  <w:spacing w:val="-1"/>
        </w:rPr>
        <w:t>l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  <w:spacing w:val="-2"/>
        </w:rPr>
        <w:t>t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es:</w:t>
      </w:r>
    </w:p>
    <w:p w14:paraId="14FD3FB7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Comprehensive knowledge of the legal system and Court procedures, practices, and terminology;</w:t>
      </w:r>
    </w:p>
    <w:p w14:paraId="52820BF2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Knowledge of Court office procedures, including filing, records management practices and procedures; organizing and maintaining accurate files and records;</w:t>
      </w:r>
    </w:p>
    <w:p w14:paraId="62113328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Knowledge of basic business data processing principles and practices, including word processor, database, and report formats using preprogrammed case management software;</w:t>
      </w:r>
    </w:p>
    <w:p w14:paraId="48E4631E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Knowledge of the processes associated with impaneling a jury;</w:t>
      </w:r>
    </w:p>
    <w:p w14:paraId="7CBB4AB7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Knowledge of codes, Rules of Court, and statutes applicable to the work assignment;</w:t>
      </w:r>
    </w:p>
    <w:p w14:paraId="382E3FFF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Knowledge of correct English usage, including grammar, spelling, punctuation, and business letter writing;</w:t>
      </w:r>
    </w:p>
    <w:p w14:paraId="6159FAAB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Knowledge of business arithmetic;</w:t>
      </w:r>
    </w:p>
    <w:p w14:paraId="53F25493" w14:textId="77777777" w:rsidR="009B03A4" w:rsidRPr="00CE2D1B" w:rsidRDefault="00D977F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Keyboard and typing skills to prepare timely, error-free correspondence, reports, and other documents and to ensure the workflow are</w:t>
      </w:r>
      <w:r w:rsidR="00C667E4" w:rsidRPr="00CE2D1B">
        <w:rPr>
          <w:rFonts w:ascii="Arial" w:eastAsia="Arial" w:hAnsi="Arial" w:cs="Arial"/>
          <w:spacing w:val="-1"/>
        </w:rPr>
        <w:t xml:space="preserve"> processed timely and accurately;</w:t>
      </w:r>
    </w:p>
    <w:p w14:paraId="12A37F2B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Ability to organize and prioritize work, meet critical deadlines, and coordinate multiple tasks;</w:t>
      </w:r>
    </w:p>
    <w:p w14:paraId="25526073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Ability to establish and maintain effective working relationships with those contacted in the course of work, including the public,</w:t>
      </w:r>
      <w:r w:rsidR="00DA684C" w:rsidRPr="00CE2D1B">
        <w:rPr>
          <w:rFonts w:ascii="Arial" w:eastAsia="Arial" w:hAnsi="Arial" w:cs="Arial"/>
          <w:spacing w:val="-1"/>
        </w:rPr>
        <w:t xml:space="preserve"> co-workers, </w:t>
      </w:r>
      <w:r w:rsidRPr="00CE2D1B">
        <w:rPr>
          <w:rFonts w:ascii="Arial" w:eastAsia="Arial" w:hAnsi="Arial" w:cs="Arial"/>
          <w:spacing w:val="-1"/>
        </w:rPr>
        <w:t>attorneys, and judicial officers;</w:t>
      </w:r>
    </w:p>
    <w:p w14:paraId="644AEEB9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Ability to prepare clear, accurate, and effective correspondence, reports, policies, procedures, and other written materials;</w:t>
      </w:r>
    </w:p>
    <w:p w14:paraId="29B50BF8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Ability to enter and retrieve data from the Court case management system accurately and efficiently;</w:t>
      </w:r>
    </w:p>
    <w:p w14:paraId="2198FDFD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Ability to work independently, overseeing and coordinating assigned specialized responsibilities;</w:t>
      </w:r>
    </w:p>
    <w:p w14:paraId="0554A509" w14:textId="77777777" w:rsidR="00D977F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Ability to make decisions under pressure in a fast-paced, high volume environment;</w:t>
      </w:r>
    </w:p>
    <w:p w14:paraId="1B4C00BF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Ability to exercise initiative and sound independent judgment within established guidelines;</w:t>
      </w:r>
    </w:p>
    <w:p w14:paraId="4DC554E3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Ability to maintain strict confidentiality.</w:t>
      </w:r>
    </w:p>
    <w:p w14:paraId="26565678" w14:textId="77777777" w:rsidR="009B03A4" w:rsidRPr="00CE2D1B" w:rsidRDefault="009B03A4" w:rsidP="00CE2D1B">
      <w:pPr>
        <w:tabs>
          <w:tab w:val="left" w:pos="540"/>
        </w:tabs>
        <w:spacing w:beforeLines="40" w:before="96" w:after="0" w:line="250" w:lineRule="exact"/>
        <w:rPr>
          <w:rFonts w:ascii="Arial" w:hAnsi="Arial" w:cs="Arial"/>
        </w:rPr>
      </w:pPr>
    </w:p>
    <w:p w14:paraId="593FF071" w14:textId="77777777" w:rsidR="009B03A4" w:rsidRPr="00CE2D1B" w:rsidRDefault="00C667E4" w:rsidP="00CE2D1B">
      <w:pPr>
        <w:spacing w:after="0" w:line="250" w:lineRule="exact"/>
        <w:ind w:right="-20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b/>
          <w:bCs/>
          <w:spacing w:val="-1"/>
        </w:rPr>
        <w:t>E</w:t>
      </w:r>
      <w:r w:rsidRPr="00CE2D1B">
        <w:rPr>
          <w:rFonts w:ascii="Arial" w:eastAsia="Arial" w:hAnsi="Arial" w:cs="Arial"/>
          <w:b/>
          <w:bCs/>
        </w:rPr>
        <w:t>duca</w:t>
      </w:r>
      <w:r w:rsidRPr="00CE2D1B">
        <w:rPr>
          <w:rFonts w:ascii="Arial" w:eastAsia="Arial" w:hAnsi="Arial" w:cs="Arial"/>
          <w:b/>
          <w:bCs/>
          <w:spacing w:val="1"/>
        </w:rPr>
        <w:t>ti</w:t>
      </w:r>
      <w:r w:rsidRPr="00CE2D1B">
        <w:rPr>
          <w:rFonts w:ascii="Arial" w:eastAsia="Arial" w:hAnsi="Arial" w:cs="Arial"/>
          <w:b/>
          <w:bCs/>
        </w:rPr>
        <w:t>on</w:t>
      </w:r>
      <w:r w:rsidRPr="00CE2D1B">
        <w:rPr>
          <w:rFonts w:ascii="Arial" w:eastAsia="Arial" w:hAnsi="Arial" w:cs="Arial"/>
          <w:b/>
          <w:bCs/>
          <w:spacing w:val="1"/>
        </w:rPr>
        <w:t xml:space="preserve"> </w:t>
      </w:r>
      <w:r w:rsidRPr="00CE2D1B">
        <w:rPr>
          <w:rFonts w:ascii="Arial" w:eastAsia="Arial" w:hAnsi="Arial" w:cs="Arial"/>
          <w:b/>
          <w:bCs/>
        </w:rPr>
        <w:t>and</w:t>
      </w:r>
      <w:r w:rsidRPr="00CE2D1B">
        <w:rPr>
          <w:rFonts w:ascii="Arial" w:eastAsia="Arial" w:hAnsi="Arial" w:cs="Arial"/>
          <w:b/>
          <w:bCs/>
          <w:spacing w:val="-2"/>
        </w:rPr>
        <w:t xml:space="preserve"> </w:t>
      </w:r>
      <w:r w:rsidRPr="00CE2D1B">
        <w:rPr>
          <w:rFonts w:ascii="Arial" w:eastAsia="Arial" w:hAnsi="Arial" w:cs="Arial"/>
          <w:b/>
          <w:bCs/>
        </w:rPr>
        <w:t>expe</w:t>
      </w:r>
      <w:r w:rsidRPr="00CE2D1B">
        <w:rPr>
          <w:rFonts w:ascii="Arial" w:eastAsia="Arial" w:hAnsi="Arial" w:cs="Arial"/>
          <w:b/>
          <w:bCs/>
          <w:spacing w:val="-2"/>
        </w:rPr>
        <w:t>r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  <w:spacing w:val="-3"/>
        </w:rPr>
        <w:t>e</w:t>
      </w:r>
      <w:r w:rsidRPr="00CE2D1B">
        <w:rPr>
          <w:rFonts w:ascii="Arial" w:eastAsia="Arial" w:hAnsi="Arial" w:cs="Arial"/>
          <w:b/>
          <w:bCs/>
        </w:rPr>
        <w:t>nce:</w:t>
      </w:r>
    </w:p>
    <w:p w14:paraId="04F7F765" w14:textId="77777777" w:rsidR="009B03A4" w:rsidRPr="00CE2D1B" w:rsidRDefault="00C667E4" w:rsidP="00CE2D1B">
      <w:pPr>
        <w:spacing w:before="4" w:after="0" w:line="250" w:lineRule="exact"/>
        <w:ind w:right="-20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spacing w:val="-1"/>
        </w:rPr>
        <w:t>A</w:t>
      </w:r>
      <w:r w:rsidRPr="00CE2D1B">
        <w:rPr>
          <w:rFonts w:ascii="Arial" w:eastAsia="Arial" w:hAnsi="Arial" w:cs="Arial"/>
        </w:rPr>
        <w:t>ny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</w:rPr>
        <w:t>co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>b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on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>f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edu</w:t>
      </w:r>
      <w:r w:rsidRPr="00CE2D1B">
        <w:rPr>
          <w:rFonts w:ascii="Arial" w:eastAsia="Arial" w:hAnsi="Arial" w:cs="Arial"/>
          <w:spacing w:val="-2"/>
        </w:rPr>
        <w:t>c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on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and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>x</w:t>
      </w:r>
      <w:r w:rsidRPr="00CE2D1B">
        <w:rPr>
          <w:rFonts w:ascii="Arial" w:eastAsia="Arial" w:hAnsi="Arial" w:cs="Arial"/>
        </w:rPr>
        <w:t>pe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ence:</w:t>
      </w:r>
    </w:p>
    <w:p w14:paraId="37DA9716" w14:textId="77777777" w:rsidR="009B03A4" w:rsidRPr="00CE2D1B" w:rsidRDefault="00C667E4" w:rsidP="00CE2D1B">
      <w:pPr>
        <w:spacing w:before="2" w:after="0" w:line="250" w:lineRule="exact"/>
        <w:ind w:right="164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</w:rPr>
        <w:t xml:space="preserve">A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2"/>
        </w:rPr>
        <w:t>y</w:t>
      </w:r>
      <w:r w:rsidRPr="00CE2D1B">
        <w:rPr>
          <w:rFonts w:ascii="Arial" w:eastAsia="Arial" w:hAnsi="Arial" w:cs="Arial"/>
        </w:rPr>
        <w:t>p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cal pa</w:t>
      </w:r>
      <w:r w:rsidRPr="00CE2D1B">
        <w:rPr>
          <w:rFonts w:ascii="Arial" w:eastAsia="Arial" w:hAnsi="Arial" w:cs="Arial"/>
          <w:spacing w:val="1"/>
        </w:rPr>
        <w:t>tt</w:t>
      </w:r>
      <w:r w:rsidRPr="00CE2D1B">
        <w:rPr>
          <w:rFonts w:ascii="Arial" w:eastAsia="Arial" w:hAnsi="Arial" w:cs="Arial"/>
          <w:spacing w:val="-3"/>
        </w:rPr>
        <w:t>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1"/>
        </w:rPr>
        <w:t>H</w:t>
      </w:r>
      <w:r w:rsidRPr="00CE2D1B">
        <w:rPr>
          <w:rFonts w:ascii="Arial" w:eastAsia="Arial" w:hAnsi="Arial" w:cs="Arial"/>
          <w:spacing w:val="-4"/>
        </w:rPr>
        <w:t>i</w:t>
      </w:r>
      <w:r w:rsidRPr="00CE2D1B">
        <w:rPr>
          <w:rFonts w:ascii="Arial" w:eastAsia="Arial" w:hAnsi="Arial" w:cs="Arial"/>
        </w:rPr>
        <w:t>gh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1"/>
        </w:rPr>
        <w:t>c</w:t>
      </w:r>
      <w:r w:rsidRPr="00CE2D1B">
        <w:rPr>
          <w:rFonts w:ascii="Arial" w:eastAsia="Arial" w:hAnsi="Arial" w:cs="Arial"/>
        </w:rPr>
        <w:t>hool d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p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 xml:space="preserve">or </w:t>
      </w:r>
      <w:r w:rsidRPr="00CE2D1B">
        <w:rPr>
          <w:rFonts w:ascii="Arial" w:eastAsia="Arial" w:hAnsi="Arial" w:cs="Arial"/>
          <w:spacing w:val="-3"/>
        </w:rPr>
        <w:t>e</w:t>
      </w:r>
      <w:r w:rsidRPr="00CE2D1B">
        <w:rPr>
          <w:rFonts w:ascii="Arial" w:eastAsia="Arial" w:hAnsi="Arial" w:cs="Arial"/>
          <w:spacing w:val="2"/>
        </w:rPr>
        <w:t>q</w:t>
      </w:r>
      <w:r w:rsidRPr="00CE2D1B">
        <w:rPr>
          <w:rFonts w:ascii="Arial" w:eastAsia="Arial" w:hAnsi="Arial" w:cs="Arial"/>
        </w:rPr>
        <w:t>u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-2"/>
        </w:rPr>
        <w:t>v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ent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  <w:spacing w:val="1"/>
        </w:rPr>
        <w:t>G</w:t>
      </w:r>
      <w:r w:rsidRPr="00CE2D1B">
        <w:rPr>
          <w:rFonts w:ascii="Arial" w:eastAsia="Arial" w:hAnsi="Arial" w:cs="Arial"/>
          <w:spacing w:val="-1"/>
        </w:rPr>
        <w:t>ED</w:t>
      </w:r>
      <w:r w:rsidRPr="00CE2D1B">
        <w:rPr>
          <w:rFonts w:ascii="Arial" w:eastAsia="Arial" w:hAnsi="Arial" w:cs="Arial"/>
        </w:rPr>
        <w:t>;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1"/>
          <w:u w:val="single" w:color="000000"/>
        </w:rPr>
        <w:t>AN</w:t>
      </w:r>
      <w:r w:rsidRPr="00CE2D1B">
        <w:rPr>
          <w:rFonts w:ascii="Arial" w:eastAsia="Arial" w:hAnsi="Arial" w:cs="Arial"/>
          <w:u w:val="single" w:color="000000"/>
        </w:rPr>
        <w:t>D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3"/>
        </w:rPr>
        <w:t>w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2"/>
        </w:rPr>
        <w:t>y</w:t>
      </w:r>
      <w:r w:rsidRPr="00CE2D1B">
        <w:rPr>
          <w:rFonts w:ascii="Arial" w:eastAsia="Arial" w:hAnsi="Arial" w:cs="Arial"/>
          <w:spacing w:val="2"/>
        </w:rPr>
        <w:t>e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 xml:space="preserve">f </w:t>
      </w:r>
      <w:r w:rsidRPr="00CE2D1B">
        <w:rPr>
          <w:rFonts w:ascii="Arial" w:eastAsia="Arial" w:hAnsi="Arial" w:cs="Arial"/>
          <w:spacing w:val="1"/>
        </w:rPr>
        <w:t>f</w:t>
      </w:r>
      <w:r w:rsidRPr="00CE2D1B">
        <w:rPr>
          <w:rFonts w:ascii="Arial" w:eastAsia="Arial" w:hAnsi="Arial" w:cs="Arial"/>
        </w:rPr>
        <w:t>u</w:t>
      </w:r>
      <w:r w:rsidRPr="00CE2D1B">
        <w:rPr>
          <w:rFonts w:ascii="Arial" w:eastAsia="Arial" w:hAnsi="Arial" w:cs="Arial"/>
          <w:spacing w:val="-1"/>
        </w:rPr>
        <w:t>ll</w:t>
      </w:r>
      <w:r w:rsidRPr="00CE2D1B">
        <w:rPr>
          <w:rFonts w:ascii="Arial" w:eastAsia="Arial" w:hAnsi="Arial" w:cs="Arial"/>
          <w:spacing w:val="1"/>
        </w:rPr>
        <w:t>-t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-3"/>
        </w:rPr>
        <w:t>c</w:t>
      </w:r>
      <w:r w:rsidRPr="00CE2D1B">
        <w:rPr>
          <w:rFonts w:ascii="Arial" w:eastAsia="Arial" w:hAnsi="Arial" w:cs="Arial"/>
          <w:spacing w:val="2"/>
        </w:rPr>
        <w:t>o</w:t>
      </w:r>
      <w:r w:rsidRPr="00CE2D1B">
        <w:rPr>
          <w:rFonts w:ascii="Arial" w:eastAsia="Arial" w:hAnsi="Arial" w:cs="Arial"/>
          <w:spacing w:val="-3"/>
        </w:rPr>
        <w:t>u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t suppo</w:t>
      </w:r>
      <w:r w:rsidRPr="00CE2D1B">
        <w:rPr>
          <w:rFonts w:ascii="Arial" w:eastAsia="Arial" w:hAnsi="Arial" w:cs="Arial"/>
          <w:spacing w:val="1"/>
        </w:rPr>
        <w:t>r</w:t>
      </w:r>
      <w:r w:rsidR="004E39C2" w:rsidRPr="00CE2D1B">
        <w:rPr>
          <w:rFonts w:ascii="Arial" w:eastAsia="Arial" w:hAnsi="Arial" w:cs="Arial"/>
        </w:rPr>
        <w:t xml:space="preserve">t, administrative </w:t>
      </w:r>
      <w:r w:rsidRPr="00CE2D1B">
        <w:rPr>
          <w:rFonts w:ascii="Arial" w:eastAsia="Arial" w:hAnsi="Arial" w:cs="Arial"/>
        </w:rPr>
        <w:t xml:space="preserve">or 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3"/>
        </w:rPr>
        <w:t>w</w:t>
      </w:r>
      <w:r w:rsidRPr="00CE2D1B">
        <w:rPr>
          <w:rFonts w:ascii="Arial" w:eastAsia="Arial" w:hAnsi="Arial" w:cs="Arial"/>
          <w:spacing w:val="1"/>
        </w:rPr>
        <w:t>-r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ed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>x</w:t>
      </w:r>
      <w:r w:rsidRPr="00CE2D1B">
        <w:rPr>
          <w:rFonts w:ascii="Arial" w:eastAsia="Arial" w:hAnsi="Arial" w:cs="Arial"/>
        </w:rPr>
        <w:t>pe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ence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4"/>
        </w:rPr>
        <w:t>w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2"/>
        </w:rPr>
        <w:t>k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</w:rPr>
        <w:t>g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  <w:spacing w:val="-2"/>
        </w:rPr>
        <w:t>v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>ent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  <w:spacing w:val="-3"/>
        </w:rPr>
        <w:t>a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</w:rPr>
        <w:t>c</w:t>
      </w:r>
      <w:r w:rsidRPr="00CE2D1B">
        <w:rPr>
          <w:rFonts w:ascii="Arial" w:eastAsia="Arial" w:hAnsi="Arial" w:cs="Arial"/>
          <w:spacing w:val="-2"/>
        </w:rPr>
        <w:t>y</w:t>
      </w:r>
      <w:r w:rsidRPr="00CE2D1B">
        <w:rPr>
          <w:rFonts w:ascii="Arial" w:eastAsia="Arial" w:hAnsi="Arial" w:cs="Arial"/>
        </w:rPr>
        <w:t>,</w:t>
      </w:r>
      <w:r w:rsidRPr="00CE2D1B">
        <w:rPr>
          <w:rFonts w:ascii="Arial" w:eastAsia="Arial" w:hAnsi="Arial" w:cs="Arial"/>
          <w:spacing w:val="2"/>
        </w:rPr>
        <w:t xml:space="preserve"> </w:t>
      </w:r>
      <w:r w:rsidR="004E39C2" w:rsidRPr="00CE2D1B">
        <w:rPr>
          <w:rFonts w:ascii="Arial" w:eastAsia="Arial" w:hAnsi="Arial" w:cs="Arial"/>
          <w:spacing w:val="-1"/>
        </w:rPr>
        <w:t>or office setting</w:t>
      </w:r>
      <w:r w:rsidR="00FF59AE" w:rsidRPr="00CE2D1B">
        <w:rPr>
          <w:rFonts w:ascii="Arial" w:eastAsia="Arial" w:hAnsi="Arial" w:cs="Arial"/>
          <w:spacing w:val="-1"/>
        </w:rPr>
        <w:t xml:space="preserve">.  </w:t>
      </w:r>
      <w:r w:rsidRPr="00CE2D1B">
        <w:rPr>
          <w:rFonts w:ascii="Arial" w:eastAsia="Arial" w:hAnsi="Arial" w:cs="Arial"/>
          <w:spacing w:val="-1"/>
        </w:rPr>
        <w:t>C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>p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on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>f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  <w:spacing w:val="-2"/>
        </w:rPr>
        <w:t>c</w:t>
      </w:r>
      <w:r w:rsidRPr="00CE2D1B">
        <w:rPr>
          <w:rFonts w:ascii="Arial" w:eastAsia="Arial" w:hAnsi="Arial" w:cs="Arial"/>
        </w:rPr>
        <w:t>ou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se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  <w:spacing w:val="-3"/>
        </w:rPr>
        <w:t>w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-2"/>
        </w:rPr>
        <w:t>r</w:t>
      </w:r>
      <w:r w:rsidRPr="00CE2D1B">
        <w:rPr>
          <w:rFonts w:ascii="Arial" w:eastAsia="Arial" w:hAnsi="Arial" w:cs="Arial"/>
        </w:rPr>
        <w:t>k</w:t>
      </w:r>
      <w:r w:rsidRPr="00CE2D1B">
        <w:rPr>
          <w:rFonts w:ascii="Arial" w:eastAsia="Arial" w:hAnsi="Arial" w:cs="Arial"/>
          <w:spacing w:val="1"/>
        </w:rPr>
        <w:t xml:space="preserve"> fr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>m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3"/>
        </w:rPr>
        <w:t>w</w:t>
      </w:r>
      <w:r w:rsidRPr="00CE2D1B">
        <w:rPr>
          <w:rFonts w:ascii="Arial" w:eastAsia="Arial" w:hAnsi="Arial" w:cs="Arial"/>
          <w:spacing w:val="1"/>
        </w:rPr>
        <w:t>/</w:t>
      </w:r>
      <w:r w:rsidRPr="00CE2D1B">
        <w:rPr>
          <w:rFonts w:ascii="Arial" w:eastAsia="Arial" w:hAnsi="Arial" w:cs="Arial"/>
        </w:rPr>
        <w:t>pa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</w:rPr>
        <w:t>al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school or</w:t>
      </w:r>
      <w:r w:rsidR="004E39C2" w:rsidRPr="00CE2D1B">
        <w:rPr>
          <w:rFonts w:ascii="Arial" w:eastAsia="Arial" w:hAnsi="Arial" w:cs="Arial"/>
        </w:rPr>
        <w:t xml:space="preserve"> 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1"/>
        </w:rPr>
        <w:t>j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>r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co</w:t>
      </w:r>
      <w:r w:rsidRPr="00CE2D1B">
        <w:rPr>
          <w:rFonts w:ascii="Arial" w:eastAsia="Arial" w:hAnsi="Arial" w:cs="Arial"/>
          <w:spacing w:val="-3"/>
        </w:rPr>
        <w:t>u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se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-4"/>
        </w:rPr>
        <w:t>w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k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1"/>
        </w:rPr>
        <w:t>fr</w:t>
      </w:r>
      <w:r w:rsidRPr="00CE2D1B">
        <w:rPr>
          <w:rFonts w:ascii="Arial" w:eastAsia="Arial" w:hAnsi="Arial" w:cs="Arial"/>
        </w:rPr>
        <w:t>om</w:t>
      </w:r>
      <w:r w:rsidRPr="00CE2D1B">
        <w:rPr>
          <w:rFonts w:ascii="Arial" w:eastAsia="Arial" w:hAnsi="Arial" w:cs="Arial"/>
          <w:spacing w:val="-3"/>
        </w:rPr>
        <w:t xml:space="preserve"> </w:t>
      </w:r>
      <w:r w:rsidRPr="00CE2D1B">
        <w:rPr>
          <w:rFonts w:ascii="Arial" w:eastAsia="Arial" w:hAnsi="Arial" w:cs="Arial"/>
        </w:rPr>
        <w:t>an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acc</w:t>
      </w:r>
      <w:r w:rsidRPr="00CE2D1B">
        <w:rPr>
          <w:rFonts w:ascii="Arial" w:eastAsia="Arial" w:hAnsi="Arial" w:cs="Arial"/>
          <w:spacing w:val="2"/>
        </w:rPr>
        <w:t>r</w:t>
      </w:r>
      <w:r w:rsidRPr="00CE2D1B">
        <w:rPr>
          <w:rFonts w:ascii="Arial" w:eastAsia="Arial" w:hAnsi="Arial" w:cs="Arial"/>
        </w:rPr>
        <w:t>ed</w:t>
      </w:r>
      <w:r w:rsidRPr="00CE2D1B">
        <w:rPr>
          <w:rFonts w:ascii="Arial" w:eastAsia="Arial" w:hAnsi="Arial" w:cs="Arial"/>
          <w:spacing w:val="-4"/>
        </w:rPr>
        <w:t>i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ed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co</w:t>
      </w:r>
      <w:r w:rsidRPr="00CE2D1B">
        <w:rPr>
          <w:rFonts w:ascii="Arial" w:eastAsia="Arial" w:hAnsi="Arial" w:cs="Arial"/>
          <w:spacing w:val="-1"/>
        </w:rPr>
        <w:t>ll</w:t>
      </w:r>
      <w:r w:rsidRPr="00CE2D1B">
        <w:rPr>
          <w:rFonts w:ascii="Arial" w:eastAsia="Arial" w:hAnsi="Arial" w:cs="Arial"/>
          <w:spacing w:val="-3"/>
        </w:rPr>
        <w:t>e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</w:rPr>
        <w:t>e, u</w:t>
      </w:r>
      <w:r w:rsidRPr="00CE2D1B">
        <w:rPr>
          <w:rFonts w:ascii="Arial" w:eastAsia="Arial" w:hAnsi="Arial" w:cs="Arial"/>
          <w:spacing w:val="-3"/>
        </w:rPr>
        <w:t>n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-2"/>
        </w:rPr>
        <w:t>v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2"/>
        </w:rPr>
        <w:t>y</w:t>
      </w:r>
      <w:r w:rsidRPr="00CE2D1B">
        <w:rPr>
          <w:rFonts w:ascii="Arial" w:eastAsia="Arial" w:hAnsi="Arial" w:cs="Arial"/>
        </w:rPr>
        <w:t>,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bus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ness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school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 xml:space="preserve">or </w:t>
      </w:r>
      <w:r w:rsidRPr="00CE2D1B">
        <w:rPr>
          <w:rFonts w:ascii="Arial" w:eastAsia="Arial" w:hAnsi="Arial" w:cs="Arial"/>
          <w:spacing w:val="1"/>
        </w:rPr>
        <w:t>tr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ng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 xml:space="preserve">school 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n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 xml:space="preserve">a </w:t>
      </w:r>
      <w:r w:rsidRPr="00CE2D1B">
        <w:rPr>
          <w:rFonts w:ascii="Arial" w:eastAsia="Arial" w:hAnsi="Arial" w:cs="Arial"/>
          <w:spacing w:val="3"/>
        </w:rPr>
        <w:t>f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d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 xml:space="preserve">hat 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ed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o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he</w:t>
      </w:r>
      <w:r w:rsidRPr="00CE2D1B">
        <w:rPr>
          <w:rFonts w:ascii="Arial" w:eastAsia="Arial" w:hAnsi="Arial" w:cs="Arial"/>
          <w:spacing w:val="-4"/>
        </w:rPr>
        <w:t xml:space="preserve"> </w:t>
      </w:r>
      <w:r w:rsidRPr="00CE2D1B">
        <w:rPr>
          <w:rFonts w:ascii="Arial" w:eastAsia="Arial" w:hAnsi="Arial" w:cs="Arial"/>
          <w:spacing w:val="2"/>
        </w:rPr>
        <w:t>k</w:t>
      </w:r>
      <w:r w:rsidRPr="00CE2D1B">
        <w:rPr>
          <w:rFonts w:ascii="Arial" w:eastAsia="Arial" w:hAnsi="Arial" w:cs="Arial"/>
        </w:rPr>
        <w:t>no</w:t>
      </w:r>
      <w:r w:rsidRPr="00CE2D1B">
        <w:rPr>
          <w:rFonts w:ascii="Arial" w:eastAsia="Arial" w:hAnsi="Arial" w:cs="Arial"/>
          <w:spacing w:val="-3"/>
        </w:rPr>
        <w:t>w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ed</w:t>
      </w:r>
      <w:r w:rsidRPr="00CE2D1B">
        <w:rPr>
          <w:rFonts w:ascii="Arial" w:eastAsia="Arial" w:hAnsi="Arial" w:cs="Arial"/>
          <w:spacing w:val="2"/>
        </w:rPr>
        <w:t>g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and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ab</w:t>
      </w:r>
      <w:r w:rsidRPr="00CE2D1B">
        <w:rPr>
          <w:rFonts w:ascii="Arial" w:eastAsia="Arial" w:hAnsi="Arial" w:cs="Arial"/>
          <w:spacing w:val="-1"/>
        </w:rPr>
        <w:t>ili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es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</w:rPr>
        <w:t>spec</w:t>
      </w:r>
      <w:r w:rsidRPr="00CE2D1B">
        <w:rPr>
          <w:rFonts w:ascii="Arial" w:eastAsia="Arial" w:hAnsi="Arial" w:cs="Arial"/>
          <w:spacing w:val="-3"/>
        </w:rPr>
        <w:t>i</w:t>
      </w:r>
      <w:r w:rsidRPr="00CE2D1B">
        <w:rPr>
          <w:rFonts w:ascii="Arial" w:eastAsia="Arial" w:hAnsi="Arial" w:cs="Arial"/>
          <w:spacing w:val="3"/>
        </w:rPr>
        <w:t>f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ed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3"/>
        </w:rPr>
        <w:t>f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 xml:space="preserve">r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h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c</w:t>
      </w:r>
      <w:r w:rsidRPr="00CE2D1B">
        <w:rPr>
          <w:rFonts w:ascii="Arial" w:eastAsia="Arial" w:hAnsi="Arial" w:cs="Arial"/>
          <w:spacing w:val="-1"/>
        </w:rPr>
        <w:t>l</w:t>
      </w:r>
      <w:r w:rsidRPr="00CE2D1B">
        <w:rPr>
          <w:rFonts w:ascii="Arial" w:eastAsia="Arial" w:hAnsi="Arial" w:cs="Arial"/>
        </w:rPr>
        <w:t>ass</w:t>
      </w:r>
      <w:r w:rsidRPr="00CE2D1B">
        <w:rPr>
          <w:rFonts w:ascii="Arial" w:eastAsia="Arial" w:hAnsi="Arial" w:cs="Arial"/>
          <w:spacing w:val="-3"/>
        </w:rPr>
        <w:t>i</w:t>
      </w:r>
      <w:r w:rsidRPr="00CE2D1B">
        <w:rPr>
          <w:rFonts w:ascii="Arial" w:eastAsia="Arial" w:hAnsi="Arial" w:cs="Arial"/>
          <w:spacing w:val="3"/>
        </w:rPr>
        <w:t>f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-2"/>
        </w:rPr>
        <w:t>c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on</w:t>
      </w:r>
      <w:r w:rsidRPr="00CE2D1B">
        <w:rPr>
          <w:rFonts w:ascii="Arial" w:eastAsia="Arial" w:hAnsi="Arial" w:cs="Arial"/>
          <w:spacing w:val="1"/>
        </w:rPr>
        <w:t xml:space="preserve"> (</w:t>
      </w:r>
      <w:r w:rsidRPr="00CE2D1B">
        <w:rPr>
          <w:rFonts w:ascii="Arial" w:eastAsia="Arial" w:hAnsi="Arial" w:cs="Arial"/>
        </w:rPr>
        <w:t>24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2"/>
        </w:rPr>
        <w:t>e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>es</w:t>
      </w:r>
      <w:r w:rsidRPr="00CE2D1B">
        <w:rPr>
          <w:rFonts w:ascii="Arial" w:eastAsia="Arial" w:hAnsi="Arial" w:cs="Arial"/>
          <w:spacing w:val="2"/>
        </w:rPr>
        <w:t>t</w:t>
      </w:r>
      <w:r w:rsidRPr="00CE2D1B">
        <w:rPr>
          <w:rFonts w:ascii="Arial" w:eastAsia="Arial" w:hAnsi="Arial" w:cs="Arial"/>
          <w:spacing w:val="-3"/>
        </w:rPr>
        <w:t>e</w:t>
      </w:r>
      <w:r w:rsidRPr="00CE2D1B">
        <w:rPr>
          <w:rFonts w:ascii="Arial" w:eastAsia="Arial" w:hAnsi="Arial" w:cs="Arial"/>
        </w:rPr>
        <w:t>r</w:t>
      </w:r>
      <w:r w:rsidR="004E39C2" w:rsidRPr="00CE2D1B">
        <w:rPr>
          <w:rFonts w:ascii="Arial" w:eastAsia="Arial" w:hAnsi="Arial" w:cs="Arial"/>
        </w:rPr>
        <w:t xml:space="preserve"> </w:t>
      </w:r>
      <w:r w:rsidRPr="00CE2D1B">
        <w:rPr>
          <w:rFonts w:ascii="Arial" w:eastAsia="Arial" w:hAnsi="Arial" w:cs="Arial"/>
        </w:rPr>
        <w:t>un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or 36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2"/>
        </w:rPr>
        <w:t>q</w:t>
      </w:r>
      <w:r w:rsidRPr="00CE2D1B">
        <w:rPr>
          <w:rFonts w:ascii="Arial" w:eastAsia="Arial" w:hAnsi="Arial" w:cs="Arial"/>
          <w:spacing w:val="-3"/>
        </w:rPr>
        <w:t>u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2"/>
        </w:rPr>
        <w:t>r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er un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2"/>
        </w:rPr>
        <w:t>q</w:t>
      </w:r>
      <w:r w:rsidRPr="00CE2D1B">
        <w:rPr>
          <w:rFonts w:ascii="Arial" w:eastAsia="Arial" w:hAnsi="Arial" w:cs="Arial"/>
        </w:rPr>
        <w:t>ual one</w:t>
      </w:r>
      <w:r w:rsidRPr="00CE2D1B">
        <w:rPr>
          <w:rFonts w:ascii="Arial" w:eastAsia="Arial" w:hAnsi="Arial" w:cs="Arial"/>
          <w:spacing w:val="-2"/>
        </w:rPr>
        <w:t xml:space="preserve"> y</w:t>
      </w:r>
      <w:r w:rsidRPr="00CE2D1B">
        <w:rPr>
          <w:rFonts w:ascii="Arial" w:eastAsia="Arial" w:hAnsi="Arial" w:cs="Arial"/>
        </w:rPr>
        <w:t>ear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>f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>x</w:t>
      </w:r>
      <w:r w:rsidRPr="00CE2D1B">
        <w:rPr>
          <w:rFonts w:ascii="Arial" w:eastAsia="Arial" w:hAnsi="Arial" w:cs="Arial"/>
        </w:rPr>
        <w:t>pe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 xml:space="preserve">ence) </w:t>
      </w:r>
      <w:r w:rsidRPr="00CE2D1B">
        <w:rPr>
          <w:rFonts w:ascii="Arial" w:eastAsia="Arial" w:hAnsi="Arial" w:cs="Arial"/>
          <w:spacing w:val="2"/>
        </w:rPr>
        <w:t>m</w:t>
      </w:r>
      <w:r w:rsidRPr="00CE2D1B">
        <w:rPr>
          <w:rFonts w:ascii="Arial" w:eastAsia="Arial" w:hAnsi="Arial" w:cs="Arial"/>
        </w:rPr>
        <w:t>ay</w:t>
      </w:r>
      <w:r w:rsidRPr="00CE2D1B">
        <w:rPr>
          <w:rFonts w:ascii="Arial" w:eastAsia="Arial" w:hAnsi="Arial" w:cs="Arial"/>
          <w:spacing w:val="-1"/>
        </w:rPr>
        <w:t xml:space="preserve"> </w:t>
      </w:r>
      <w:r w:rsidRPr="00CE2D1B">
        <w:rPr>
          <w:rFonts w:ascii="Arial" w:eastAsia="Arial" w:hAnsi="Arial" w:cs="Arial"/>
        </w:rPr>
        <w:t>be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sub</w:t>
      </w:r>
      <w:r w:rsidRPr="00CE2D1B">
        <w:rPr>
          <w:rFonts w:ascii="Arial" w:eastAsia="Arial" w:hAnsi="Arial" w:cs="Arial"/>
          <w:spacing w:val="-2"/>
        </w:rPr>
        <w:t>s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3"/>
        </w:rPr>
        <w:t>u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3"/>
        </w:rPr>
        <w:t>e</w:t>
      </w:r>
      <w:r w:rsidRPr="00CE2D1B">
        <w:rPr>
          <w:rFonts w:ascii="Arial" w:eastAsia="Arial" w:hAnsi="Arial" w:cs="Arial"/>
        </w:rPr>
        <w:t>d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3"/>
        </w:rPr>
        <w:t>f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>r</w:t>
      </w:r>
      <w:r w:rsidRPr="00CE2D1B">
        <w:rPr>
          <w:rFonts w:ascii="Arial" w:eastAsia="Arial" w:hAnsi="Arial" w:cs="Arial"/>
          <w:spacing w:val="2"/>
        </w:rPr>
        <w:t xml:space="preserve"> 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2"/>
        </w:rPr>
        <w:t xml:space="preserve"> 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>a</w:t>
      </w:r>
      <w:r w:rsidRPr="00CE2D1B">
        <w:rPr>
          <w:rFonts w:ascii="Arial" w:eastAsia="Arial" w:hAnsi="Arial" w:cs="Arial"/>
          <w:spacing w:val="-2"/>
        </w:rPr>
        <w:t>x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  <w:spacing w:val="1"/>
        </w:rPr>
        <w:t>m</w:t>
      </w:r>
      <w:r w:rsidRPr="00CE2D1B">
        <w:rPr>
          <w:rFonts w:ascii="Arial" w:eastAsia="Arial" w:hAnsi="Arial" w:cs="Arial"/>
        </w:rPr>
        <w:t xml:space="preserve">um </w:t>
      </w:r>
      <w:r w:rsidRPr="00CE2D1B">
        <w:rPr>
          <w:rFonts w:ascii="Arial" w:eastAsia="Arial" w:hAnsi="Arial" w:cs="Arial"/>
          <w:spacing w:val="-3"/>
        </w:rPr>
        <w:t>o</w:t>
      </w:r>
      <w:r w:rsidRPr="00CE2D1B">
        <w:rPr>
          <w:rFonts w:ascii="Arial" w:eastAsia="Arial" w:hAnsi="Arial" w:cs="Arial"/>
        </w:rPr>
        <w:t xml:space="preserve">f </w:t>
      </w:r>
      <w:r w:rsidRPr="00CE2D1B">
        <w:rPr>
          <w:rFonts w:ascii="Arial" w:eastAsia="Arial" w:hAnsi="Arial" w:cs="Arial"/>
          <w:spacing w:val="1"/>
        </w:rPr>
        <w:t>t</w:t>
      </w:r>
      <w:r w:rsidRPr="00CE2D1B">
        <w:rPr>
          <w:rFonts w:ascii="Arial" w:eastAsia="Arial" w:hAnsi="Arial" w:cs="Arial"/>
          <w:spacing w:val="-4"/>
        </w:rPr>
        <w:t>w</w:t>
      </w:r>
      <w:r w:rsidRPr="00CE2D1B">
        <w:rPr>
          <w:rFonts w:ascii="Arial" w:eastAsia="Arial" w:hAnsi="Arial" w:cs="Arial"/>
        </w:rPr>
        <w:t>o</w:t>
      </w:r>
      <w:r w:rsidR="004E39C2" w:rsidRPr="00CE2D1B">
        <w:rPr>
          <w:rFonts w:ascii="Arial" w:eastAsia="Arial" w:hAnsi="Arial" w:cs="Arial"/>
        </w:rPr>
        <w:t xml:space="preserve"> </w:t>
      </w:r>
      <w:r w:rsidRPr="00CE2D1B">
        <w:rPr>
          <w:rFonts w:ascii="Arial" w:eastAsia="Arial" w:hAnsi="Arial" w:cs="Arial"/>
          <w:spacing w:val="-2"/>
        </w:rPr>
        <w:t>y</w:t>
      </w:r>
      <w:r w:rsidRPr="00CE2D1B">
        <w:rPr>
          <w:rFonts w:ascii="Arial" w:eastAsia="Arial" w:hAnsi="Arial" w:cs="Arial"/>
        </w:rPr>
        <w:t>ea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</w:rPr>
        <w:t>s</w:t>
      </w:r>
      <w:r w:rsidRPr="00CE2D1B">
        <w:rPr>
          <w:rFonts w:ascii="Arial" w:eastAsia="Arial" w:hAnsi="Arial" w:cs="Arial"/>
          <w:spacing w:val="1"/>
        </w:rPr>
        <w:t xml:space="preserve"> </w:t>
      </w:r>
      <w:r w:rsidRPr="00CE2D1B">
        <w:rPr>
          <w:rFonts w:ascii="Arial" w:eastAsia="Arial" w:hAnsi="Arial" w:cs="Arial"/>
        </w:rPr>
        <w:t>e</w:t>
      </w:r>
      <w:r w:rsidRPr="00CE2D1B">
        <w:rPr>
          <w:rFonts w:ascii="Arial" w:eastAsia="Arial" w:hAnsi="Arial" w:cs="Arial"/>
          <w:spacing w:val="-2"/>
        </w:rPr>
        <w:t>x</w:t>
      </w:r>
      <w:r w:rsidRPr="00CE2D1B">
        <w:rPr>
          <w:rFonts w:ascii="Arial" w:eastAsia="Arial" w:hAnsi="Arial" w:cs="Arial"/>
        </w:rPr>
        <w:t>pe</w:t>
      </w:r>
      <w:r w:rsidRPr="00CE2D1B">
        <w:rPr>
          <w:rFonts w:ascii="Arial" w:eastAsia="Arial" w:hAnsi="Arial" w:cs="Arial"/>
          <w:spacing w:val="1"/>
        </w:rPr>
        <w:t>r</w:t>
      </w:r>
      <w:r w:rsidRPr="00CE2D1B">
        <w:rPr>
          <w:rFonts w:ascii="Arial" w:eastAsia="Arial" w:hAnsi="Arial" w:cs="Arial"/>
          <w:spacing w:val="-1"/>
        </w:rPr>
        <w:t>i</w:t>
      </w:r>
      <w:r w:rsidRPr="00CE2D1B">
        <w:rPr>
          <w:rFonts w:ascii="Arial" w:eastAsia="Arial" w:hAnsi="Arial" w:cs="Arial"/>
        </w:rPr>
        <w:t>ence.</w:t>
      </w:r>
    </w:p>
    <w:p w14:paraId="57E30613" w14:textId="77777777" w:rsidR="009B03A4" w:rsidRPr="00CE2D1B" w:rsidRDefault="009B03A4" w:rsidP="00CE2D1B">
      <w:pPr>
        <w:spacing w:before="11" w:after="0" w:line="250" w:lineRule="exact"/>
        <w:rPr>
          <w:rFonts w:ascii="Arial" w:hAnsi="Arial" w:cs="Arial"/>
        </w:rPr>
      </w:pPr>
    </w:p>
    <w:p w14:paraId="3B6CF400" w14:textId="77777777" w:rsidR="009B03A4" w:rsidRPr="00CE2D1B" w:rsidRDefault="00C667E4" w:rsidP="00CE2D1B">
      <w:pPr>
        <w:spacing w:after="0" w:line="250" w:lineRule="exact"/>
        <w:ind w:right="-20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b/>
          <w:bCs/>
          <w:spacing w:val="-1"/>
        </w:rPr>
        <w:t>P</w:t>
      </w:r>
      <w:r w:rsidRPr="00CE2D1B">
        <w:rPr>
          <w:rFonts w:ascii="Arial" w:eastAsia="Arial" w:hAnsi="Arial" w:cs="Arial"/>
          <w:b/>
          <w:bCs/>
          <w:spacing w:val="2"/>
        </w:rPr>
        <w:t>h</w:t>
      </w:r>
      <w:r w:rsidRPr="00CE2D1B">
        <w:rPr>
          <w:rFonts w:ascii="Arial" w:eastAsia="Arial" w:hAnsi="Arial" w:cs="Arial"/>
          <w:b/>
          <w:bCs/>
          <w:spacing w:val="-5"/>
        </w:rPr>
        <w:t>y</w:t>
      </w:r>
      <w:r w:rsidRPr="00CE2D1B">
        <w:rPr>
          <w:rFonts w:ascii="Arial" w:eastAsia="Arial" w:hAnsi="Arial" w:cs="Arial"/>
          <w:b/>
          <w:bCs/>
        </w:rPr>
        <w:t>s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cal</w:t>
      </w:r>
      <w:r w:rsidRPr="00CE2D1B">
        <w:rPr>
          <w:rFonts w:ascii="Arial" w:eastAsia="Arial" w:hAnsi="Arial" w:cs="Arial"/>
          <w:b/>
          <w:bCs/>
          <w:spacing w:val="2"/>
        </w:rPr>
        <w:t xml:space="preserve"> </w:t>
      </w:r>
      <w:r w:rsidRPr="00CE2D1B">
        <w:rPr>
          <w:rFonts w:ascii="Arial" w:eastAsia="Arial" w:hAnsi="Arial" w:cs="Arial"/>
          <w:b/>
          <w:bCs/>
        </w:rPr>
        <w:t>demands:</w:t>
      </w:r>
    </w:p>
    <w:p w14:paraId="5DD96975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Exerts up to 20 pounds of force occasionally, or up to 10 pounds of force frequently, or a negligible amount of force constantly to move objects including carrying up to 25 pounds up and down stairs;</w:t>
      </w:r>
    </w:p>
    <w:p w14:paraId="78AF95F3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lastRenderedPageBreak/>
        <w:t>Arranges records in file cabinets, drawers, and boxes;</w:t>
      </w:r>
    </w:p>
    <w:p w14:paraId="0318936D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Walks to obtain files and records and stands while arranging them.</w:t>
      </w:r>
    </w:p>
    <w:p w14:paraId="60DC71B8" w14:textId="77777777" w:rsidR="009B03A4" w:rsidRPr="00CE2D1B" w:rsidRDefault="009B03A4" w:rsidP="00CE2D1B">
      <w:pPr>
        <w:spacing w:before="11" w:after="0" w:line="250" w:lineRule="exact"/>
        <w:rPr>
          <w:rFonts w:ascii="Arial" w:hAnsi="Arial" w:cs="Arial"/>
        </w:rPr>
      </w:pPr>
    </w:p>
    <w:p w14:paraId="040397BC" w14:textId="77777777" w:rsidR="009B03A4" w:rsidRPr="00CE2D1B" w:rsidRDefault="00C667E4" w:rsidP="00CE2D1B">
      <w:pPr>
        <w:spacing w:after="0" w:line="250" w:lineRule="exact"/>
        <w:ind w:right="-20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b/>
          <w:bCs/>
          <w:spacing w:val="1"/>
        </w:rPr>
        <w:t>Ot</w:t>
      </w:r>
      <w:r w:rsidRPr="00CE2D1B">
        <w:rPr>
          <w:rFonts w:ascii="Arial" w:eastAsia="Arial" w:hAnsi="Arial" w:cs="Arial"/>
          <w:b/>
          <w:bCs/>
        </w:rPr>
        <w:t>h</w:t>
      </w:r>
      <w:r w:rsidRPr="00CE2D1B">
        <w:rPr>
          <w:rFonts w:ascii="Arial" w:eastAsia="Arial" w:hAnsi="Arial" w:cs="Arial"/>
          <w:b/>
          <w:bCs/>
          <w:spacing w:val="-3"/>
        </w:rPr>
        <w:t>e</w:t>
      </w:r>
      <w:r w:rsidRPr="00CE2D1B">
        <w:rPr>
          <w:rFonts w:ascii="Arial" w:eastAsia="Arial" w:hAnsi="Arial" w:cs="Arial"/>
          <w:b/>
          <w:bCs/>
        </w:rPr>
        <w:t>r</w:t>
      </w:r>
      <w:r w:rsidRPr="00CE2D1B">
        <w:rPr>
          <w:rFonts w:ascii="Arial" w:eastAsia="Arial" w:hAnsi="Arial" w:cs="Arial"/>
          <w:b/>
          <w:bCs/>
          <w:spacing w:val="2"/>
        </w:rPr>
        <w:t xml:space="preserve"> </w:t>
      </w:r>
      <w:r w:rsidRPr="00CE2D1B">
        <w:rPr>
          <w:rFonts w:ascii="Arial" w:eastAsia="Arial" w:hAnsi="Arial" w:cs="Arial"/>
          <w:b/>
          <w:bCs/>
        </w:rPr>
        <w:t>req</w:t>
      </w:r>
      <w:r w:rsidRPr="00CE2D1B">
        <w:rPr>
          <w:rFonts w:ascii="Arial" w:eastAsia="Arial" w:hAnsi="Arial" w:cs="Arial"/>
          <w:b/>
          <w:bCs/>
          <w:spacing w:val="-3"/>
        </w:rPr>
        <w:t>u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r</w:t>
      </w:r>
      <w:r w:rsidRPr="00CE2D1B">
        <w:rPr>
          <w:rFonts w:ascii="Arial" w:eastAsia="Arial" w:hAnsi="Arial" w:cs="Arial"/>
          <w:b/>
          <w:bCs/>
          <w:spacing w:val="-3"/>
        </w:rPr>
        <w:t>e</w:t>
      </w:r>
      <w:r w:rsidRPr="00CE2D1B">
        <w:rPr>
          <w:rFonts w:ascii="Arial" w:eastAsia="Arial" w:hAnsi="Arial" w:cs="Arial"/>
          <w:b/>
          <w:bCs/>
        </w:rPr>
        <w:t>men</w:t>
      </w:r>
      <w:r w:rsidRPr="00CE2D1B">
        <w:rPr>
          <w:rFonts w:ascii="Arial" w:eastAsia="Arial" w:hAnsi="Arial" w:cs="Arial"/>
          <w:b/>
          <w:bCs/>
          <w:spacing w:val="1"/>
        </w:rPr>
        <w:t>t</w:t>
      </w:r>
      <w:r w:rsidRPr="00CE2D1B">
        <w:rPr>
          <w:rFonts w:ascii="Arial" w:eastAsia="Arial" w:hAnsi="Arial" w:cs="Arial"/>
          <w:b/>
          <w:bCs/>
          <w:spacing w:val="-3"/>
        </w:rPr>
        <w:t>s</w:t>
      </w:r>
      <w:r w:rsidRPr="00CE2D1B">
        <w:rPr>
          <w:rFonts w:ascii="Arial" w:eastAsia="Arial" w:hAnsi="Arial" w:cs="Arial"/>
          <w:b/>
          <w:bCs/>
        </w:rPr>
        <w:t>:</w:t>
      </w:r>
    </w:p>
    <w:p w14:paraId="18E0C364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Possession of a valid Driver’s License at the time of appointment.  This requirement will be reviewed on a position basis in accordance with ADA regulations.</w:t>
      </w:r>
    </w:p>
    <w:p w14:paraId="01B4A0BC" w14:textId="77777777" w:rsidR="009B03A4" w:rsidRPr="00CE2D1B" w:rsidRDefault="00C667E4" w:rsidP="00CE2D1B">
      <w:pPr>
        <w:pStyle w:val="ListParagraph"/>
        <w:numPr>
          <w:ilvl w:val="0"/>
          <w:numId w:val="12"/>
        </w:numPr>
        <w:spacing w:before="40" w:line="250" w:lineRule="exact"/>
        <w:ind w:right="152"/>
        <w:rPr>
          <w:rFonts w:ascii="Arial" w:eastAsia="Arial" w:hAnsi="Arial" w:cs="Arial"/>
          <w:spacing w:val="-1"/>
        </w:rPr>
      </w:pPr>
      <w:r w:rsidRPr="00CE2D1B">
        <w:rPr>
          <w:rFonts w:ascii="Arial" w:eastAsia="Arial" w:hAnsi="Arial" w:cs="Arial"/>
          <w:spacing w:val="-1"/>
        </w:rPr>
        <w:t>Criminal History and Background Check − Candidates are required to pass a fingerprint clearance by the Federal Bureau of Investigation (FBI) and Department of Justice (DOJ)</w:t>
      </w:r>
    </w:p>
    <w:p w14:paraId="0986F1C4" w14:textId="77777777" w:rsidR="009B03A4" w:rsidRPr="00CE2D1B" w:rsidRDefault="009B03A4" w:rsidP="00CE2D1B">
      <w:pPr>
        <w:spacing w:before="14" w:after="0" w:line="250" w:lineRule="exact"/>
        <w:rPr>
          <w:rFonts w:ascii="Arial" w:hAnsi="Arial" w:cs="Arial"/>
        </w:rPr>
      </w:pPr>
    </w:p>
    <w:p w14:paraId="18F598CA" w14:textId="77777777" w:rsidR="009B03A4" w:rsidRPr="00CE2D1B" w:rsidRDefault="00C667E4" w:rsidP="00CE2D1B">
      <w:pPr>
        <w:spacing w:before="32" w:after="0" w:line="250" w:lineRule="exact"/>
        <w:ind w:right="1699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b/>
          <w:bCs/>
          <w:spacing w:val="1"/>
        </w:rPr>
        <w:t>G</w:t>
      </w:r>
      <w:r w:rsidRPr="00CE2D1B">
        <w:rPr>
          <w:rFonts w:ascii="Arial" w:eastAsia="Arial" w:hAnsi="Arial" w:cs="Arial"/>
          <w:b/>
          <w:bCs/>
        </w:rPr>
        <w:t>ener</w:t>
      </w:r>
      <w:r w:rsidRPr="00CE2D1B">
        <w:rPr>
          <w:rFonts w:ascii="Arial" w:eastAsia="Arial" w:hAnsi="Arial" w:cs="Arial"/>
          <w:b/>
          <w:bCs/>
          <w:spacing w:val="-3"/>
        </w:rPr>
        <w:t>a</w:t>
      </w:r>
      <w:r w:rsidRPr="00CE2D1B">
        <w:rPr>
          <w:rFonts w:ascii="Arial" w:eastAsia="Arial" w:hAnsi="Arial" w:cs="Arial"/>
          <w:b/>
          <w:bCs/>
        </w:rPr>
        <w:t>l</w:t>
      </w:r>
      <w:r w:rsidRPr="00CE2D1B">
        <w:rPr>
          <w:rFonts w:ascii="Arial" w:eastAsia="Arial" w:hAnsi="Arial" w:cs="Arial"/>
          <w:b/>
          <w:bCs/>
          <w:spacing w:val="2"/>
        </w:rPr>
        <w:t xml:space="preserve"> </w:t>
      </w:r>
      <w:r w:rsidRPr="00CE2D1B">
        <w:rPr>
          <w:rFonts w:ascii="Arial" w:eastAsia="Arial" w:hAnsi="Arial" w:cs="Arial"/>
          <w:b/>
          <w:bCs/>
          <w:spacing w:val="-3"/>
        </w:rPr>
        <w:t>s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gn</w:t>
      </w:r>
      <w:r w:rsidRPr="00CE2D1B">
        <w:rPr>
          <w:rFonts w:ascii="Arial" w:eastAsia="Arial" w:hAnsi="Arial" w:cs="Arial"/>
          <w:b/>
          <w:bCs/>
          <w:spacing w:val="1"/>
        </w:rPr>
        <w:t>-</w:t>
      </w:r>
      <w:r w:rsidRPr="00CE2D1B">
        <w:rPr>
          <w:rFonts w:ascii="Arial" w:eastAsia="Arial" w:hAnsi="Arial" w:cs="Arial"/>
          <w:b/>
          <w:bCs/>
          <w:spacing w:val="-3"/>
        </w:rPr>
        <w:t>o</w:t>
      </w:r>
      <w:r w:rsidRPr="00CE2D1B">
        <w:rPr>
          <w:rFonts w:ascii="Arial" w:eastAsia="Arial" w:hAnsi="Arial" w:cs="Arial"/>
          <w:b/>
          <w:bCs/>
          <w:spacing w:val="1"/>
        </w:rPr>
        <w:t>f</w:t>
      </w:r>
      <w:r w:rsidRPr="00CE2D1B">
        <w:rPr>
          <w:rFonts w:ascii="Arial" w:eastAsia="Arial" w:hAnsi="Arial" w:cs="Arial"/>
          <w:b/>
          <w:bCs/>
          <w:spacing w:val="-2"/>
        </w:rPr>
        <w:t>f</w:t>
      </w:r>
      <w:r w:rsidRPr="00CE2D1B">
        <w:rPr>
          <w:rFonts w:ascii="Arial" w:eastAsia="Arial" w:hAnsi="Arial" w:cs="Arial"/>
          <w:b/>
          <w:bCs/>
        </w:rPr>
        <w:t xml:space="preserve">: </w:t>
      </w:r>
      <w:r w:rsidRPr="00CE2D1B">
        <w:rPr>
          <w:rFonts w:ascii="Arial" w:eastAsia="Arial" w:hAnsi="Arial" w:cs="Arial"/>
          <w:b/>
          <w:bCs/>
          <w:spacing w:val="1"/>
        </w:rPr>
        <w:t xml:space="preserve"> </w:t>
      </w:r>
      <w:r w:rsidRPr="00CE2D1B">
        <w:rPr>
          <w:rFonts w:ascii="Arial" w:eastAsia="Arial" w:hAnsi="Arial" w:cs="Arial"/>
          <w:b/>
          <w:bCs/>
          <w:spacing w:val="-3"/>
        </w:rPr>
        <w:t>T</w:t>
      </w:r>
      <w:r w:rsidRPr="00CE2D1B">
        <w:rPr>
          <w:rFonts w:ascii="Arial" w:eastAsia="Arial" w:hAnsi="Arial" w:cs="Arial"/>
          <w:b/>
          <w:bCs/>
        </w:rPr>
        <w:t>he</w:t>
      </w:r>
      <w:r w:rsidRPr="00CE2D1B">
        <w:rPr>
          <w:rFonts w:ascii="Arial" w:eastAsia="Arial" w:hAnsi="Arial" w:cs="Arial"/>
          <w:b/>
          <w:bCs/>
          <w:spacing w:val="1"/>
        </w:rPr>
        <w:t xml:space="preserve"> </w:t>
      </w:r>
      <w:r w:rsidRPr="00CE2D1B">
        <w:rPr>
          <w:rFonts w:ascii="Arial" w:eastAsia="Arial" w:hAnsi="Arial" w:cs="Arial"/>
          <w:b/>
          <w:bCs/>
        </w:rPr>
        <w:t>emp</w:t>
      </w:r>
      <w:r w:rsidRPr="00CE2D1B">
        <w:rPr>
          <w:rFonts w:ascii="Arial" w:eastAsia="Arial" w:hAnsi="Arial" w:cs="Arial"/>
          <w:b/>
          <w:bCs/>
          <w:spacing w:val="1"/>
        </w:rPr>
        <w:t>l</w:t>
      </w:r>
      <w:r w:rsidRPr="00CE2D1B">
        <w:rPr>
          <w:rFonts w:ascii="Arial" w:eastAsia="Arial" w:hAnsi="Arial" w:cs="Arial"/>
          <w:b/>
          <w:bCs/>
        </w:rPr>
        <w:t>o</w:t>
      </w:r>
      <w:r w:rsidRPr="00CE2D1B">
        <w:rPr>
          <w:rFonts w:ascii="Arial" w:eastAsia="Arial" w:hAnsi="Arial" w:cs="Arial"/>
          <w:b/>
          <w:bCs/>
          <w:spacing w:val="-5"/>
        </w:rPr>
        <w:t>y</w:t>
      </w:r>
      <w:r w:rsidRPr="00CE2D1B">
        <w:rPr>
          <w:rFonts w:ascii="Arial" w:eastAsia="Arial" w:hAnsi="Arial" w:cs="Arial"/>
          <w:b/>
          <w:bCs/>
        </w:rPr>
        <w:t>ee</w:t>
      </w:r>
      <w:r w:rsidRPr="00CE2D1B">
        <w:rPr>
          <w:rFonts w:ascii="Arial" w:eastAsia="Arial" w:hAnsi="Arial" w:cs="Arial"/>
          <w:b/>
          <w:bCs/>
          <w:spacing w:val="1"/>
        </w:rPr>
        <w:t xml:space="preserve"> i</w:t>
      </w:r>
      <w:r w:rsidRPr="00CE2D1B">
        <w:rPr>
          <w:rFonts w:ascii="Arial" w:eastAsia="Arial" w:hAnsi="Arial" w:cs="Arial"/>
          <w:b/>
          <w:bCs/>
        </w:rPr>
        <w:t>s</w:t>
      </w:r>
      <w:r w:rsidRPr="00CE2D1B">
        <w:rPr>
          <w:rFonts w:ascii="Arial" w:eastAsia="Arial" w:hAnsi="Arial" w:cs="Arial"/>
          <w:b/>
          <w:bCs/>
          <w:spacing w:val="1"/>
        </w:rPr>
        <w:t xml:space="preserve"> </w:t>
      </w:r>
      <w:r w:rsidRPr="00CE2D1B">
        <w:rPr>
          <w:rFonts w:ascii="Arial" w:eastAsia="Arial" w:hAnsi="Arial" w:cs="Arial"/>
          <w:b/>
          <w:bCs/>
        </w:rPr>
        <w:t>expec</w:t>
      </w:r>
      <w:r w:rsidRPr="00CE2D1B">
        <w:rPr>
          <w:rFonts w:ascii="Arial" w:eastAsia="Arial" w:hAnsi="Arial" w:cs="Arial"/>
          <w:b/>
          <w:bCs/>
          <w:spacing w:val="1"/>
        </w:rPr>
        <w:t>t</w:t>
      </w:r>
      <w:r w:rsidRPr="00CE2D1B">
        <w:rPr>
          <w:rFonts w:ascii="Arial" w:eastAsia="Arial" w:hAnsi="Arial" w:cs="Arial"/>
          <w:b/>
          <w:bCs/>
        </w:rPr>
        <w:t>ed</w:t>
      </w:r>
      <w:r w:rsidRPr="00CE2D1B">
        <w:rPr>
          <w:rFonts w:ascii="Arial" w:eastAsia="Arial" w:hAnsi="Arial" w:cs="Arial"/>
          <w:b/>
          <w:bCs/>
          <w:spacing w:val="-2"/>
        </w:rPr>
        <w:t xml:space="preserve"> t</w:t>
      </w:r>
      <w:r w:rsidRPr="00CE2D1B">
        <w:rPr>
          <w:rFonts w:ascii="Arial" w:eastAsia="Arial" w:hAnsi="Arial" w:cs="Arial"/>
          <w:b/>
          <w:bCs/>
        </w:rPr>
        <w:t>o</w:t>
      </w:r>
      <w:r w:rsidRPr="00CE2D1B">
        <w:rPr>
          <w:rFonts w:ascii="Arial" w:eastAsia="Arial" w:hAnsi="Arial" w:cs="Arial"/>
          <w:b/>
          <w:bCs/>
          <w:spacing w:val="1"/>
        </w:rPr>
        <w:t xml:space="preserve"> </w:t>
      </w:r>
      <w:r w:rsidRPr="00CE2D1B">
        <w:rPr>
          <w:rFonts w:ascii="Arial" w:eastAsia="Arial" w:hAnsi="Arial" w:cs="Arial"/>
          <w:b/>
          <w:bCs/>
        </w:rPr>
        <w:t>adhere</w:t>
      </w:r>
      <w:r w:rsidRPr="00CE2D1B">
        <w:rPr>
          <w:rFonts w:ascii="Arial" w:eastAsia="Arial" w:hAnsi="Arial" w:cs="Arial"/>
          <w:b/>
          <w:bCs/>
          <w:spacing w:val="-2"/>
        </w:rPr>
        <w:t xml:space="preserve"> </w:t>
      </w:r>
      <w:r w:rsidRPr="00CE2D1B">
        <w:rPr>
          <w:rFonts w:ascii="Arial" w:eastAsia="Arial" w:hAnsi="Arial" w:cs="Arial"/>
          <w:b/>
          <w:bCs/>
          <w:spacing w:val="1"/>
        </w:rPr>
        <w:t>t</w:t>
      </w:r>
      <w:r w:rsidRPr="00CE2D1B">
        <w:rPr>
          <w:rFonts w:ascii="Arial" w:eastAsia="Arial" w:hAnsi="Arial" w:cs="Arial"/>
          <w:b/>
          <w:bCs/>
        </w:rPr>
        <w:t>o</w:t>
      </w:r>
      <w:r w:rsidRPr="00CE2D1B">
        <w:rPr>
          <w:rFonts w:ascii="Arial" w:eastAsia="Arial" w:hAnsi="Arial" w:cs="Arial"/>
          <w:b/>
          <w:bCs/>
          <w:spacing w:val="1"/>
        </w:rPr>
        <w:t xml:space="preserve"> </w:t>
      </w:r>
      <w:r w:rsidRPr="00CE2D1B">
        <w:rPr>
          <w:rFonts w:ascii="Arial" w:eastAsia="Arial" w:hAnsi="Arial" w:cs="Arial"/>
          <w:b/>
          <w:bCs/>
          <w:spacing w:val="-3"/>
        </w:rPr>
        <w:t>a</w:t>
      </w:r>
      <w:r w:rsidRPr="00CE2D1B">
        <w:rPr>
          <w:rFonts w:ascii="Arial" w:eastAsia="Arial" w:hAnsi="Arial" w:cs="Arial"/>
          <w:b/>
          <w:bCs/>
          <w:spacing w:val="-1"/>
        </w:rPr>
        <w:t>l</w:t>
      </w:r>
      <w:r w:rsidRPr="00CE2D1B">
        <w:rPr>
          <w:rFonts w:ascii="Arial" w:eastAsia="Arial" w:hAnsi="Arial" w:cs="Arial"/>
          <w:b/>
          <w:bCs/>
        </w:rPr>
        <w:t>l</w:t>
      </w:r>
      <w:r w:rsidRPr="00CE2D1B">
        <w:rPr>
          <w:rFonts w:ascii="Arial" w:eastAsia="Arial" w:hAnsi="Arial" w:cs="Arial"/>
          <w:b/>
          <w:bCs/>
          <w:spacing w:val="2"/>
        </w:rPr>
        <w:t xml:space="preserve"> </w:t>
      </w:r>
      <w:r w:rsidRPr="00CE2D1B">
        <w:rPr>
          <w:rFonts w:ascii="Arial" w:eastAsia="Arial" w:hAnsi="Arial" w:cs="Arial"/>
          <w:b/>
          <w:bCs/>
          <w:spacing w:val="-1"/>
        </w:rPr>
        <w:t>C</w:t>
      </w:r>
      <w:r w:rsidRPr="00CE2D1B">
        <w:rPr>
          <w:rFonts w:ascii="Arial" w:eastAsia="Arial" w:hAnsi="Arial" w:cs="Arial"/>
          <w:b/>
          <w:bCs/>
        </w:rPr>
        <w:t>ou</w:t>
      </w:r>
      <w:r w:rsidRPr="00CE2D1B">
        <w:rPr>
          <w:rFonts w:ascii="Arial" w:eastAsia="Arial" w:hAnsi="Arial" w:cs="Arial"/>
          <w:b/>
          <w:bCs/>
          <w:spacing w:val="-2"/>
        </w:rPr>
        <w:t>r</w:t>
      </w:r>
      <w:r w:rsidRPr="00CE2D1B">
        <w:rPr>
          <w:rFonts w:ascii="Arial" w:eastAsia="Arial" w:hAnsi="Arial" w:cs="Arial"/>
          <w:b/>
          <w:bCs/>
        </w:rPr>
        <w:t>t</w:t>
      </w:r>
      <w:r w:rsidRPr="00CE2D1B">
        <w:rPr>
          <w:rFonts w:ascii="Arial" w:eastAsia="Arial" w:hAnsi="Arial" w:cs="Arial"/>
          <w:b/>
          <w:bCs/>
          <w:spacing w:val="2"/>
        </w:rPr>
        <w:t xml:space="preserve"> </w:t>
      </w:r>
      <w:r w:rsidRPr="00CE2D1B">
        <w:rPr>
          <w:rFonts w:ascii="Arial" w:eastAsia="Arial" w:hAnsi="Arial" w:cs="Arial"/>
          <w:b/>
          <w:bCs/>
          <w:spacing w:val="-3"/>
        </w:rPr>
        <w:t>p</w:t>
      </w:r>
      <w:r w:rsidRPr="00CE2D1B">
        <w:rPr>
          <w:rFonts w:ascii="Arial" w:eastAsia="Arial" w:hAnsi="Arial" w:cs="Arial"/>
          <w:b/>
          <w:bCs/>
        </w:rPr>
        <w:t>o</w:t>
      </w:r>
      <w:r w:rsidRPr="00CE2D1B">
        <w:rPr>
          <w:rFonts w:ascii="Arial" w:eastAsia="Arial" w:hAnsi="Arial" w:cs="Arial"/>
          <w:b/>
          <w:bCs/>
          <w:spacing w:val="1"/>
        </w:rPr>
        <w:t>li</w:t>
      </w:r>
      <w:r w:rsidRPr="00CE2D1B">
        <w:rPr>
          <w:rFonts w:ascii="Arial" w:eastAsia="Arial" w:hAnsi="Arial" w:cs="Arial"/>
          <w:b/>
          <w:bCs/>
          <w:spacing w:val="-3"/>
        </w:rPr>
        <w:t>c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es</w:t>
      </w:r>
      <w:r w:rsidR="00FF59AE" w:rsidRPr="00CE2D1B">
        <w:rPr>
          <w:rFonts w:ascii="Arial" w:eastAsia="Arial" w:hAnsi="Arial" w:cs="Arial"/>
          <w:b/>
          <w:bCs/>
        </w:rPr>
        <w:t xml:space="preserve">.  </w:t>
      </w:r>
      <w:r w:rsidRPr="00CE2D1B">
        <w:rPr>
          <w:rFonts w:ascii="Arial" w:eastAsia="Arial" w:hAnsi="Arial" w:cs="Arial"/>
          <w:b/>
          <w:bCs/>
        </w:rPr>
        <w:t>I</w:t>
      </w:r>
      <w:r w:rsidRPr="00CE2D1B">
        <w:rPr>
          <w:rFonts w:ascii="Arial" w:eastAsia="Arial" w:hAnsi="Arial" w:cs="Arial"/>
          <w:b/>
          <w:bCs/>
          <w:spacing w:val="2"/>
        </w:rPr>
        <w:t xml:space="preserve"> </w:t>
      </w:r>
      <w:r w:rsidRPr="00CE2D1B">
        <w:rPr>
          <w:rFonts w:ascii="Arial" w:eastAsia="Arial" w:hAnsi="Arial" w:cs="Arial"/>
          <w:b/>
          <w:bCs/>
        </w:rPr>
        <w:t>ha</w:t>
      </w:r>
      <w:r w:rsidRPr="00CE2D1B">
        <w:rPr>
          <w:rFonts w:ascii="Arial" w:eastAsia="Arial" w:hAnsi="Arial" w:cs="Arial"/>
          <w:b/>
          <w:bCs/>
          <w:spacing w:val="-3"/>
        </w:rPr>
        <w:t>v</w:t>
      </w:r>
      <w:r w:rsidRPr="00CE2D1B">
        <w:rPr>
          <w:rFonts w:ascii="Arial" w:eastAsia="Arial" w:hAnsi="Arial" w:cs="Arial"/>
          <w:b/>
          <w:bCs/>
        </w:rPr>
        <w:t>e</w:t>
      </w:r>
      <w:r w:rsidRPr="00CE2D1B">
        <w:rPr>
          <w:rFonts w:ascii="Arial" w:eastAsia="Arial" w:hAnsi="Arial" w:cs="Arial"/>
          <w:b/>
          <w:bCs/>
          <w:spacing w:val="1"/>
        </w:rPr>
        <w:t xml:space="preserve"> </w:t>
      </w:r>
      <w:r w:rsidRPr="00CE2D1B">
        <w:rPr>
          <w:rFonts w:ascii="Arial" w:eastAsia="Arial" w:hAnsi="Arial" w:cs="Arial"/>
          <w:b/>
          <w:bCs/>
        </w:rPr>
        <w:t>read</w:t>
      </w:r>
      <w:r w:rsidRPr="00CE2D1B">
        <w:rPr>
          <w:rFonts w:ascii="Arial" w:eastAsia="Arial" w:hAnsi="Arial" w:cs="Arial"/>
          <w:b/>
          <w:bCs/>
          <w:spacing w:val="-2"/>
        </w:rPr>
        <w:t xml:space="preserve"> </w:t>
      </w:r>
      <w:r w:rsidRPr="00CE2D1B">
        <w:rPr>
          <w:rFonts w:ascii="Arial" w:eastAsia="Arial" w:hAnsi="Arial" w:cs="Arial"/>
          <w:b/>
          <w:bCs/>
        </w:rPr>
        <w:t>and</w:t>
      </w:r>
      <w:r w:rsidRPr="00CE2D1B">
        <w:rPr>
          <w:rFonts w:ascii="Arial" w:eastAsia="Arial" w:hAnsi="Arial" w:cs="Arial"/>
          <w:b/>
          <w:bCs/>
          <w:spacing w:val="1"/>
        </w:rPr>
        <w:t xml:space="preserve"> </w:t>
      </w:r>
      <w:r w:rsidRPr="00CE2D1B">
        <w:rPr>
          <w:rFonts w:ascii="Arial" w:eastAsia="Arial" w:hAnsi="Arial" w:cs="Arial"/>
          <w:b/>
          <w:bCs/>
        </w:rPr>
        <w:t>under</w:t>
      </w:r>
      <w:r w:rsidRPr="00CE2D1B">
        <w:rPr>
          <w:rFonts w:ascii="Arial" w:eastAsia="Arial" w:hAnsi="Arial" w:cs="Arial"/>
          <w:b/>
          <w:bCs/>
          <w:spacing w:val="-3"/>
        </w:rPr>
        <w:t>s</w:t>
      </w:r>
      <w:r w:rsidRPr="00CE2D1B">
        <w:rPr>
          <w:rFonts w:ascii="Arial" w:eastAsia="Arial" w:hAnsi="Arial" w:cs="Arial"/>
          <w:b/>
          <w:bCs/>
          <w:spacing w:val="1"/>
        </w:rPr>
        <w:t>t</w:t>
      </w:r>
      <w:r w:rsidRPr="00CE2D1B">
        <w:rPr>
          <w:rFonts w:ascii="Arial" w:eastAsia="Arial" w:hAnsi="Arial" w:cs="Arial"/>
          <w:b/>
          <w:bCs/>
        </w:rPr>
        <w:t>and</w:t>
      </w:r>
      <w:r w:rsidRPr="00CE2D1B">
        <w:rPr>
          <w:rFonts w:ascii="Arial" w:eastAsia="Arial" w:hAnsi="Arial" w:cs="Arial"/>
          <w:b/>
          <w:bCs/>
          <w:spacing w:val="1"/>
        </w:rPr>
        <w:t xml:space="preserve"> t</w:t>
      </w:r>
      <w:r w:rsidRPr="00CE2D1B">
        <w:rPr>
          <w:rFonts w:ascii="Arial" w:eastAsia="Arial" w:hAnsi="Arial" w:cs="Arial"/>
          <w:b/>
          <w:bCs/>
          <w:spacing w:val="-3"/>
        </w:rPr>
        <w:t>h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s</w:t>
      </w:r>
      <w:r w:rsidRPr="00CE2D1B">
        <w:rPr>
          <w:rFonts w:ascii="Arial" w:eastAsia="Arial" w:hAnsi="Arial" w:cs="Arial"/>
          <w:b/>
          <w:bCs/>
          <w:spacing w:val="-2"/>
        </w:rPr>
        <w:t xml:space="preserve"> </w:t>
      </w:r>
      <w:r w:rsidRPr="00CE2D1B">
        <w:rPr>
          <w:rFonts w:ascii="Arial" w:eastAsia="Arial" w:hAnsi="Arial" w:cs="Arial"/>
          <w:b/>
          <w:bCs/>
        </w:rPr>
        <w:t>exp</w:t>
      </w:r>
      <w:r w:rsidRPr="00CE2D1B">
        <w:rPr>
          <w:rFonts w:ascii="Arial" w:eastAsia="Arial" w:hAnsi="Arial" w:cs="Arial"/>
          <w:b/>
          <w:bCs/>
          <w:spacing w:val="1"/>
        </w:rPr>
        <w:t>l</w:t>
      </w:r>
      <w:r w:rsidRPr="00CE2D1B">
        <w:rPr>
          <w:rFonts w:ascii="Arial" w:eastAsia="Arial" w:hAnsi="Arial" w:cs="Arial"/>
          <w:b/>
          <w:bCs/>
        </w:rPr>
        <w:t>an</w:t>
      </w:r>
      <w:r w:rsidRPr="00CE2D1B">
        <w:rPr>
          <w:rFonts w:ascii="Arial" w:eastAsia="Arial" w:hAnsi="Arial" w:cs="Arial"/>
          <w:b/>
          <w:bCs/>
          <w:spacing w:val="-3"/>
        </w:rPr>
        <w:t>a</w:t>
      </w:r>
      <w:r w:rsidRPr="00CE2D1B">
        <w:rPr>
          <w:rFonts w:ascii="Arial" w:eastAsia="Arial" w:hAnsi="Arial" w:cs="Arial"/>
          <w:b/>
          <w:bCs/>
          <w:spacing w:val="1"/>
        </w:rPr>
        <w:t>ti</w:t>
      </w:r>
      <w:r w:rsidRPr="00CE2D1B">
        <w:rPr>
          <w:rFonts w:ascii="Arial" w:eastAsia="Arial" w:hAnsi="Arial" w:cs="Arial"/>
          <w:b/>
          <w:bCs/>
        </w:rPr>
        <w:t>on</w:t>
      </w:r>
      <w:r w:rsidRPr="00CE2D1B">
        <w:rPr>
          <w:rFonts w:ascii="Arial" w:eastAsia="Arial" w:hAnsi="Arial" w:cs="Arial"/>
          <w:b/>
          <w:bCs/>
          <w:spacing w:val="-2"/>
        </w:rPr>
        <w:t xml:space="preserve"> </w:t>
      </w:r>
      <w:r w:rsidRPr="00CE2D1B">
        <w:rPr>
          <w:rFonts w:ascii="Arial" w:eastAsia="Arial" w:hAnsi="Arial" w:cs="Arial"/>
          <w:b/>
          <w:bCs/>
          <w:spacing w:val="-3"/>
        </w:rPr>
        <w:t>a</w:t>
      </w:r>
      <w:r w:rsidRPr="00CE2D1B">
        <w:rPr>
          <w:rFonts w:ascii="Arial" w:eastAsia="Arial" w:hAnsi="Arial" w:cs="Arial"/>
          <w:b/>
          <w:bCs/>
        </w:rPr>
        <w:t>nd</w:t>
      </w:r>
      <w:r w:rsidRPr="00CE2D1B">
        <w:rPr>
          <w:rFonts w:ascii="Arial" w:eastAsia="Arial" w:hAnsi="Arial" w:cs="Arial"/>
          <w:b/>
          <w:bCs/>
          <w:spacing w:val="1"/>
        </w:rPr>
        <w:t xml:space="preserve"> </w:t>
      </w:r>
      <w:r w:rsidRPr="00CE2D1B">
        <w:rPr>
          <w:rFonts w:ascii="Arial" w:eastAsia="Arial" w:hAnsi="Arial" w:cs="Arial"/>
          <w:b/>
          <w:bCs/>
          <w:spacing w:val="-1"/>
        </w:rPr>
        <w:t>j</w:t>
      </w:r>
      <w:r w:rsidRPr="00CE2D1B">
        <w:rPr>
          <w:rFonts w:ascii="Arial" w:eastAsia="Arial" w:hAnsi="Arial" w:cs="Arial"/>
          <w:b/>
          <w:bCs/>
        </w:rPr>
        <w:t>ob</w:t>
      </w:r>
      <w:r w:rsidRPr="00CE2D1B">
        <w:rPr>
          <w:rFonts w:ascii="Arial" w:eastAsia="Arial" w:hAnsi="Arial" w:cs="Arial"/>
          <w:b/>
          <w:bCs/>
          <w:spacing w:val="1"/>
        </w:rPr>
        <w:t xml:space="preserve"> </w:t>
      </w:r>
      <w:r w:rsidRPr="00CE2D1B">
        <w:rPr>
          <w:rFonts w:ascii="Arial" w:eastAsia="Arial" w:hAnsi="Arial" w:cs="Arial"/>
          <w:b/>
          <w:bCs/>
        </w:rPr>
        <w:t>desc</w:t>
      </w:r>
      <w:r w:rsidRPr="00CE2D1B">
        <w:rPr>
          <w:rFonts w:ascii="Arial" w:eastAsia="Arial" w:hAnsi="Arial" w:cs="Arial"/>
          <w:b/>
          <w:bCs/>
          <w:spacing w:val="-2"/>
        </w:rPr>
        <w:t>r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p</w:t>
      </w:r>
      <w:r w:rsidRPr="00CE2D1B">
        <w:rPr>
          <w:rFonts w:ascii="Arial" w:eastAsia="Arial" w:hAnsi="Arial" w:cs="Arial"/>
          <w:b/>
          <w:bCs/>
          <w:spacing w:val="-2"/>
        </w:rPr>
        <w:t>t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on.</w:t>
      </w:r>
    </w:p>
    <w:p w14:paraId="20F34AC7" w14:textId="77777777" w:rsidR="009B03A4" w:rsidRPr="00CE2D1B" w:rsidRDefault="009B03A4" w:rsidP="00CE2D1B">
      <w:pPr>
        <w:spacing w:after="0" w:line="250" w:lineRule="exact"/>
        <w:rPr>
          <w:rFonts w:ascii="Arial" w:hAnsi="Arial" w:cs="Arial"/>
        </w:rPr>
      </w:pPr>
    </w:p>
    <w:p w14:paraId="308870E0" w14:textId="77777777" w:rsidR="009B03A4" w:rsidRPr="00CE2D1B" w:rsidRDefault="009B03A4" w:rsidP="00CE2D1B">
      <w:pPr>
        <w:spacing w:before="7" w:after="0" w:line="250" w:lineRule="exact"/>
        <w:rPr>
          <w:rFonts w:ascii="Arial" w:hAnsi="Arial" w:cs="Arial"/>
        </w:rPr>
      </w:pPr>
    </w:p>
    <w:p w14:paraId="7D5F0286" w14:textId="77777777" w:rsidR="009B03A4" w:rsidRPr="00CE2D1B" w:rsidRDefault="00C667E4" w:rsidP="00CE2D1B">
      <w:pPr>
        <w:tabs>
          <w:tab w:val="left" w:pos="5700"/>
        </w:tabs>
        <w:spacing w:before="32" w:after="0" w:line="250" w:lineRule="exact"/>
        <w:ind w:right="-20"/>
        <w:rPr>
          <w:rFonts w:ascii="Arial" w:eastAsia="Arial" w:hAnsi="Arial" w:cs="Arial"/>
        </w:rPr>
      </w:pPr>
      <w:r w:rsidRPr="00CE2D1B">
        <w:rPr>
          <w:rFonts w:ascii="Arial" w:eastAsia="Arial" w:hAnsi="Arial" w:cs="Arial"/>
          <w:b/>
          <w:bCs/>
          <w:spacing w:val="-1"/>
        </w:rPr>
        <w:t>S</w:t>
      </w:r>
      <w:r w:rsidRPr="00CE2D1B">
        <w:rPr>
          <w:rFonts w:ascii="Arial" w:eastAsia="Arial" w:hAnsi="Arial" w:cs="Arial"/>
          <w:b/>
          <w:bCs/>
          <w:spacing w:val="1"/>
        </w:rPr>
        <w:t>i</w:t>
      </w:r>
      <w:r w:rsidRPr="00CE2D1B">
        <w:rPr>
          <w:rFonts w:ascii="Arial" w:eastAsia="Arial" w:hAnsi="Arial" w:cs="Arial"/>
          <w:b/>
          <w:bCs/>
        </w:rPr>
        <w:t>gna</w:t>
      </w:r>
      <w:r w:rsidRPr="00CE2D1B">
        <w:rPr>
          <w:rFonts w:ascii="Arial" w:eastAsia="Arial" w:hAnsi="Arial" w:cs="Arial"/>
          <w:b/>
          <w:bCs/>
          <w:spacing w:val="1"/>
        </w:rPr>
        <w:t>t</w:t>
      </w:r>
      <w:r w:rsidRPr="00CE2D1B">
        <w:rPr>
          <w:rFonts w:ascii="Arial" w:eastAsia="Arial" w:hAnsi="Arial" w:cs="Arial"/>
          <w:b/>
          <w:bCs/>
        </w:rPr>
        <w:t>ur</w:t>
      </w:r>
      <w:r w:rsidRPr="00CE2D1B">
        <w:rPr>
          <w:rFonts w:ascii="Arial" w:eastAsia="Arial" w:hAnsi="Arial" w:cs="Arial"/>
          <w:b/>
          <w:bCs/>
          <w:spacing w:val="-3"/>
        </w:rPr>
        <w:t>e</w:t>
      </w:r>
      <w:r w:rsidRPr="00CE2D1B">
        <w:rPr>
          <w:rFonts w:ascii="Arial" w:eastAsia="Arial" w:hAnsi="Arial" w:cs="Arial"/>
          <w:b/>
          <w:bCs/>
        </w:rPr>
        <w:t xml:space="preserve">: </w:t>
      </w:r>
      <w:r w:rsidRPr="00CE2D1B">
        <w:rPr>
          <w:rFonts w:ascii="Arial" w:eastAsia="Arial" w:hAnsi="Arial" w:cs="Arial"/>
          <w:b/>
          <w:bCs/>
          <w:spacing w:val="61"/>
        </w:rPr>
        <w:t xml:space="preserve"> </w:t>
      </w:r>
      <w:r w:rsidRPr="00CE2D1B">
        <w:rPr>
          <w:rFonts w:ascii="Arial" w:eastAsia="Arial" w:hAnsi="Arial" w:cs="Arial"/>
          <w:b/>
          <w:bCs/>
          <w:u w:val="single" w:color="000000"/>
        </w:rPr>
        <w:t xml:space="preserve"> </w:t>
      </w:r>
      <w:r w:rsidRPr="00CE2D1B">
        <w:rPr>
          <w:rFonts w:ascii="Arial" w:eastAsia="Arial" w:hAnsi="Arial" w:cs="Arial"/>
          <w:b/>
          <w:bCs/>
          <w:u w:val="single" w:color="000000"/>
        </w:rPr>
        <w:tab/>
      </w:r>
      <w:r w:rsidRPr="00CE2D1B">
        <w:rPr>
          <w:rFonts w:ascii="Arial" w:eastAsia="Arial" w:hAnsi="Arial" w:cs="Arial"/>
          <w:b/>
          <w:bCs/>
        </w:rPr>
        <w:t xml:space="preserve"> </w:t>
      </w:r>
      <w:r w:rsidRPr="00CE2D1B">
        <w:rPr>
          <w:rFonts w:ascii="Arial" w:eastAsia="Arial" w:hAnsi="Arial" w:cs="Arial"/>
          <w:b/>
          <w:bCs/>
          <w:spacing w:val="-1"/>
        </w:rPr>
        <w:t>D</w:t>
      </w:r>
      <w:r w:rsidRPr="00CE2D1B">
        <w:rPr>
          <w:rFonts w:ascii="Arial" w:eastAsia="Arial" w:hAnsi="Arial" w:cs="Arial"/>
          <w:b/>
          <w:bCs/>
        </w:rPr>
        <w:t>a</w:t>
      </w:r>
      <w:r w:rsidRPr="00CE2D1B">
        <w:rPr>
          <w:rFonts w:ascii="Arial" w:eastAsia="Arial" w:hAnsi="Arial" w:cs="Arial"/>
          <w:b/>
          <w:bCs/>
          <w:spacing w:val="1"/>
        </w:rPr>
        <w:t>t</w:t>
      </w:r>
      <w:r w:rsidRPr="00CE2D1B">
        <w:rPr>
          <w:rFonts w:ascii="Arial" w:eastAsia="Arial" w:hAnsi="Arial" w:cs="Arial"/>
          <w:b/>
          <w:bCs/>
        </w:rPr>
        <w:t>e:</w:t>
      </w:r>
    </w:p>
    <w:sectPr w:rsidR="009B03A4" w:rsidRPr="00CE2D1B" w:rsidSect="0001171B">
      <w:footerReference w:type="default" r:id="rId8"/>
      <w:pgSz w:w="12240" w:h="15840"/>
      <w:pgMar w:top="1080" w:right="1440" w:bottom="940" w:left="1320" w:header="743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C6C6" w14:textId="77777777" w:rsidR="00BC3E11" w:rsidRDefault="00BC3E11">
      <w:pPr>
        <w:spacing w:after="0" w:line="240" w:lineRule="auto"/>
      </w:pPr>
      <w:r>
        <w:separator/>
      </w:r>
    </w:p>
  </w:endnote>
  <w:endnote w:type="continuationSeparator" w:id="0">
    <w:p w14:paraId="744B14FB" w14:textId="77777777" w:rsidR="00BC3E11" w:rsidRDefault="00BC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1B57" w14:textId="77777777" w:rsidR="00C0491E" w:rsidRDefault="00C0491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B5C9DC" wp14:editId="200DF4BC">
              <wp:simplePos x="0" y="0"/>
              <wp:positionH relativeFrom="page">
                <wp:posOffset>3515360</wp:posOffset>
              </wp:positionH>
              <wp:positionV relativeFrom="page">
                <wp:posOffset>9444355</wp:posOffset>
              </wp:positionV>
              <wp:extent cx="742315" cy="165735"/>
              <wp:effectExtent l="63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294DB" w14:textId="77777777" w:rsidR="00CE2D1B" w:rsidRDefault="00C0491E" w:rsidP="00CE2D1B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0FFE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 w:rsidR="00CE2D1B">
                            <w:rPr>
                              <w:rFonts w:ascii="Arial" w:eastAsia="Arial" w:hAnsi="Arial" w:cs="Arial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5C9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6.8pt;margin-top:743.65pt;width:58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" filled="f" stroked="f">
              <v:textbox inset="0,0,0,0">
                <w:txbxContent>
                  <w:p w14:paraId="527294DB" w14:textId="77777777" w:rsidR="00CE2D1B" w:rsidRDefault="00C0491E" w:rsidP="00CE2D1B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g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0FFE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 w:rsidR="00CE2D1B">
                      <w:rPr>
                        <w:rFonts w:ascii="Arial" w:eastAsia="Arial" w:hAnsi="Arial" w:cs="Arial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428F" w14:textId="77777777" w:rsidR="00BC3E11" w:rsidRDefault="00BC3E11">
      <w:pPr>
        <w:spacing w:after="0" w:line="240" w:lineRule="auto"/>
      </w:pPr>
      <w:r>
        <w:separator/>
      </w:r>
    </w:p>
  </w:footnote>
  <w:footnote w:type="continuationSeparator" w:id="0">
    <w:p w14:paraId="0FE952A3" w14:textId="77777777" w:rsidR="00BC3E11" w:rsidRDefault="00BC3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6480"/>
    <w:multiLevelType w:val="hybridMultilevel"/>
    <w:tmpl w:val="7B5AC8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3BC3510"/>
    <w:multiLevelType w:val="hybridMultilevel"/>
    <w:tmpl w:val="CEAC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681"/>
    <w:multiLevelType w:val="hybridMultilevel"/>
    <w:tmpl w:val="46129B52"/>
    <w:lvl w:ilvl="0" w:tplc="DB609D42">
      <w:numFmt w:val="bullet"/>
      <w:lvlText w:val="•"/>
      <w:lvlJc w:val="left"/>
      <w:pPr>
        <w:ind w:left="840" w:hanging="360"/>
      </w:pPr>
      <w:rPr>
        <w:rFonts w:ascii="Arial" w:eastAsiaTheme="minorHAnsi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FC03762"/>
    <w:multiLevelType w:val="hybridMultilevel"/>
    <w:tmpl w:val="EB082B5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" w15:restartNumberingAfterBreak="0">
    <w:nsid w:val="33B44A6F"/>
    <w:multiLevelType w:val="hybridMultilevel"/>
    <w:tmpl w:val="998C1080"/>
    <w:lvl w:ilvl="0" w:tplc="DB609D42">
      <w:numFmt w:val="bullet"/>
      <w:lvlText w:val="•"/>
      <w:lvlJc w:val="left"/>
      <w:pPr>
        <w:ind w:left="840" w:hanging="360"/>
      </w:pPr>
      <w:rPr>
        <w:rFonts w:ascii="Arial" w:eastAsiaTheme="minorHAnsi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DD6687E"/>
    <w:multiLevelType w:val="hybridMultilevel"/>
    <w:tmpl w:val="0378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A0736"/>
    <w:multiLevelType w:val="hybridMultilevel"/>
    <w:tmpl w:val="8006DE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13C3A52"/>
    <w:multiLevelType w:val="hybridMultilevel"/>
    <w:tmpl w:val="8EB66FCE"/>
    <w:lvl w:ilvl="0" w:tplc="DB609D42">
      <w:numFmt w:val="bullet"/>
      <w:lvlText w:val="•"/>
      <w:lvlJc w:val="left"/>
      <w:pPr>
        <w:ind w:left="480" w:hanging="360"/>
      </w:pPr>
      <w:rPr>
        <w:rFonts w:ascii="Arial" w:eastAsiaTheme="minorHAnsi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3A1142E"/>
    <w:multiLevelType w:val="hybridMultilevel"/>
    <w:tmpl w:val="A8E6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D285C"/>
    <w:multiLevelType w:val="hybridMultilevel"/>
    <w:tmpl w:val="12B04B40"/>
    <w:lvl w:ilvl="0" w:tplc="DB609D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C13E9"/>
    <w:multiLevelType w:val="hybridMultilevel"/>
    <w:tmpl w:val="03AC2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76CDD"/>
    <w:multiLevelType w:val="hybridMultilevel"/>
    <w:tmpl w:val="4F58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92317">
    <w:abstractNumId w:val="3"/>
  </w:num>
  <w:num w:numId="2" w16cid:durableId="910651391">
    <w:abstractNumId w:val="11"/>
  </w:num>
  <w:num w:numId="3" w16cid:durableId="1244611664">
    <w:abstractNumId w:val="7"/>
  </w:num>
  <w:num w:numId="4" w16cid:durableId="1242642003">
    <w:abstractNumId w:val="1"/>
  </w:num>
  <w:num w:numId="5" w16cid:durableId="468015702">
    <w:abstractNumId w:val="5"/>
  </w:num>
  <w:num w:numId="6" w16cid:durableId="435714260">
    <w:abstractNumId w:val="9"/>
  </w:num>
  <w:num w:numId="7" w16cid:durableId="985546476">
    <w:abstractNumId w:val="8"/>
  </w:num>
  <w:num w:numId="8" w16cid:durableId="1981643542">
    <w:abstractNumId w:val="4"/>
  </w:num>
  <w:num w:numId="9" w16cid:durableId="200174373">
    <w:abstractNumId w:val="2"/>
  </w:num>
  <w:num w:numId="10" w16cid:durableId="1225411494">
    <w:abstractNumId w:val="0"/>
  </w:num>
  <w:num w:numId="11" w16cid:durableId="1797261328">
    <w:abstractNumId w:val="6"/>
  </w:num>
  <w:num w:numId="12" w16cid:durableId="1734155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A4"/>
    <w:rsid w:val="0001171B"/>
    <w:rsid w:val="00035287"/>
    <w:rsid w:val="000451F6"/>
    <w:rsid w:val="00111FEB"/>
    <w:rsid w:val="00114E96"/>
    <w:rsid w:val="00314B2B"/>
    <w:rsid w:val="00337806"/>
    <w:rsid w:val="003C0FFE"/>
    <w:rsid w:val="003F5BBF"/>
    <w:rsid w:val="00436901"/>
    <w:rsid w:val="004536C0"/>
    <w:rsid w:val="004E39C2"/>
    <w:rsid w:val="005570A7"/>
    <w:rsid w:val="0056744F"/>
    <w:rsid w:val="005B6325"/>
    <w:rsid w:val="005E0841"/>
    <w:rsid w:val="00600C09"/>
    <w:rsid w:val="00687F75"/>
    <w:rsid w:val="007242E7"/>
    <w:rsid w:val="007255EE"/>
    <w:rsid w:val="00736793"/>
    <w:rsid w:val="007B2449"/>
    <w:rsid w:val="007C0942"/>
    <w:rsid w:val="007C2D41"/>
    <w:rsid w:val="007C2E8E"/>
    <w:rsid w:val="007E082B"/>
    <w:rsid w:val="007F5294"/>
    <w:rsid w:val="00874A6B"/>
    <w:rsid w:val="00972E53"/>
    <w:rsid w:val="009B03A4"/>
    <w:rsid w:val="009D5AA2"/>
    <w:rsid w:val="009D7958"/>
    <w:rsid w:val="00A0686A"/>
    <w:rsid w:val="00A22280"/>
    <w:rsid w:val="00A65B74"/>
    <w:rsid w:val="00A741D7"/>
    <w:rsid w:val="00B31D6A"/>
    <w:rsid w:val="00B43970"/>
    <w:rsid w:val="00B5771D"/>
    <w:rsid w:val="00BC3E11"/>
    <w:rsid w:val="00C0491E"/>
    <w:rsid w:val="00C1614F"/>
    <w:rsid w:val="00C5179B"/>
    <w:rsid w:val="00C667E4"/>
    <w:rsid w:val="00C669C4"/>
    <w:rsid w:val="00C845E0"/>
    <w:rsid w:val="00CA1001"/>
    <w:rsid w:val="00CB6C9A"/>
    <w:rsid w:val="00CD047C"/>
    <w:rsid w:val="00CE2D1B"/>
    <w:rsid w:val="00D43E86"/>
    <w:rsid w:val="00D977F4"/>
    <w:rsid w:val="00DA684C"/>
    <w:rsid w:val="00E56346"/>
    <w:rsid w:val="00E60E84"/>
    <w:rsid w:val="00E67D9E"/>
    <w:rsid w:val="00E70DCE"/>
    <w:rsid w:val="00E92783"/>
    <w:rsid w:val="00EA6D5D"/>
    <w:rsid w:val="00F06AFC"/>
    <w:rsid w:val="00F22817"/>
    <w:rsid w:val="00F55B7D"/>
    <w:rsid w:val="00FA68EB"/>
    <w:rsid w:val="00FD1E2C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65D7B"/>
  <w15:docId w15:val="{DD77F5D1-456A-4468-8ED8-06D500CD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E4"/>
  </w:style>
  <w:style w:type="paragraph" w:styleId="Footer">
    <w:name w:val="footer"/>
    <w:basedOn w:val="Normal"/>
    <w:link w:val="FooterChar"/>
    <w:uiPriority w:val="99"/>
    <w:unhideWhenUsed/>
    <w:rsid w:val="00C66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E4"/>
  </w:style>
  <w:style w:type="paragraph" w:styleId="BalloonText">
    <w:name w:val="Balloon Text"/>
    <w:basedOn w:val="Normal"/>
    <w:link w:val="BalloonTextChar"/>
    <w:uiPriority w:val="99"/>
    <w:semiHidden/>
    <w:unhideWhenUsed/>
    <w:rsid w:val="0003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082B"/>
    <w:pPr>
      <w:widowControl/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B5771D"/>
    <w:pPr>
      <w:spacing w:after="0" w:line="240" w:lineRule="auto"/>
    </w:pPr>
  </w:style>
  <w:style w:type="paragraph" w:styleId="Revision">
    <w:name w:val="Revision"/>
    <w:hidden/>
    <w:uiPriority w:val="99"/>
    <w:semiHidden/>
    <w:rsid w:val="00C5179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D5FC-0C85-4561-8846-640B5A57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1273</Words>
  <Characters>7258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Microsoft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LWhitehead</dc:creator>
  <cp:lastModifiedBy>Alyse Caton</cp:lastModifiedBy>
  <cp:revision>2</cp:revision>
  <cp:lastPrinted>2016-11-08T00:28:00Z</cp:lastPrinted>
  <dcterms:created xsi:type="dcterms:W3CDTF">2025-10-07T18:11:00Z</dcterms:created>
  <dcterms:modified xsi:type="dcterms:W3CDTF">2025-10-07T18:11:00Z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2014-01-02T00:00:00Z</vt:filetime>
  </property>
  <property fmtid="{D5CDD505-2E9C-101B-9397-08002B2CF9AE}" pid="3" name="LastSaved">
    <vt:filetime>2016-11-02T00:00:00Z</vt:filetime>
  </property>
</Properties>
</file>